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5" w:rsidRDefault="007C6565" w:rsidP="008623C9">
      <w:pPr>
        <w:jc w:val="center"/>
        <w:rPr>
          <w:sz w:val="28"/>
          <w:szCs w:val="28"/>
        </w:rPr>
      </w:pPr>
      <w:r w:rsidRPr="003F0B46">
        <w:rPr>
          <w:sz w:val="28"/>
          <w:szCs w:val="28"/>
        </w:rPr>
        <w:t>Министерство образования Республики Беларусь</w:t>
      </w:r>
    </w:p>
    <w:p w:rsidR="00811AE9" w:rsidRPr="003F0B46" w:rsidRDefault="00811AE9" w:rsidP="008623C9">
      <w:pPr>
        <w:jc w:val="center"/>
        <w:rPr>
          <w:sz w:val="28"/>
          <w:szCs w:val="28"/>
        </w:rPr>
      </w:pPr>
    </w:p>
    <w:p w:rsidR="007C6565" w:rsidRDefault="007C6565" w:rsidP="00862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0B46">
        <w:rPr>
          <w:sz w:val="28"/>
          <w:szCs w:val="28"/>
        </w:rPr>
        <w:t>Главное управление по образованию Могилевского облисполкома</w:t>
      </w:r>
    </w:p>
    <w:p w:rsidR="00811AE9" w:rsidRPr="003F0B46" w:rsidRDefault="00811AE9" w:rsidP="00862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6565" w:rsidRPr="003F0B46" w:rsidRDefault="007C6565" w:rsidP="00862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0B46">
        <w:rPr>
          <w:sz w:val="28"/>
          <w:szCs w:val="28"/>
        </w:rPr>
        <w:t>Учреждение образования</w:t>
      </w:r>
    </w:p>
    <w:p w:rsidR="007C6565" w:rsidRPr="003F0B46" w:rsidRDefault="007C6565" w:rsidP="00862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0B46">
        <w:rPr>
          <w:sz w:val="28"/>
          <w:szCs w:val="28"/>
        </w:rPr>
        <w:t>«Могилевский государственный экономический</w:t>
      </w:r>
    </w:p>
    <w:p w:rsidR="007C6565" w:rsidRPr="003F0B46" w:rsidRDefault="007C6565" w:rsidP="008623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0B46">
        <w:rPr>
          <w:sz w:val="28"/>
          <w:szCs w:val="28"/>
        </w:rPr>
        <w:t>профессионально-технический колледж»</w:t>
      </w:r>
    </w:p>
    <w:p w:rsidR="007C6565" w:rsidRPr="001F73F7" w:rsidRDefault="007C6565" w:rsidP="007C6565">
      <w:pPr>
        <w:rPr>
          <w:sz w:val="28"/>
          <w:szCs w:val="28"/>
        </w:rPr>
      </w:pPr>
    </w:p>
    <w:p w:rsidR="007C6565" w:rsidRDefault="007C6565" w:rsidP="007C6565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7C6565" w:rsidTr="001E5A29">
        <w:trPr>
          <w:trHeight w:val="1106"/>
        </w:trPr>
        <w:tc>
          <w:tcPr>
            <w:tcW w:w="4928" w:type="dxa"/>
          </w:tcPr>
          <w:p w:rsidR="007C6565" w:rsidRDefault="00692957" w:rsidP="00B40A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7C6565" w:rsidRPr="00EF0DF1" w:rsidRDefault="007C6565" w:rsidP="003B6B43">
            <w:pPr>
              <w:ind w:left="742"/>
              <w:rPr>
                <w:sz w:val="28"/>
                <w:szCs w:val="28"/>
              </w:rPr>
            </w:pPr>
            <w:r w:rsidRPr="00EF0DF1">
              <w:rPr>
                <w:sz w:val="28"/>
                <w:szCs w:val="28"/>
              </w:rPr>
              <w:t>УТВЕРЖДАЮ</w:t>
            </w:r>
          </w:p>
          <w:p w:rsidR="007C6565" w:rsidRPr="00EF0DF1" w:rsidRDefault="007C6565" w:rsidP="003B6B43">
            <w:pPr>
              <w:ind w:left="742"/>
              <w:rPr>
                <w:sz w:val="28"/>
                <w:szCs w:val="28"/>
              </w:rPr>
            </w:pPr>
            <w:r w:rsidRPr="00EF0DF1">
              <w:rPr>
                <w:sz w:val="28"/>
                <w:szCs w:val="28"/>
              </w:rPr>
              <w:t>Руководитель</w:t>
            </w:r>
            <w:r w:rsidR="00D009F8" w:rsidRPr="00EF0DF1">
              <w:rPr>
                <w:sz w:val="28"/>
                <w:szCs w:val="28"/>
              </w:rPr>
              <w:t xml:space="preserve"> проекта</w:t>
            </w:r>
          </w:p>
          <w:p w:rsidR="00F2683E" w:rsidRDefault="00F2683E" w:rsidP="003B6B43">
            <w:pPr>
              <w:ind w:left="742"/>
              <w:rPr>
                <w:sz w:val="28"/>
                <w:szCs w:val="28"/>
              </w:rPr>
            </w:pPr>
            <w:r w:rsidRPr="003A7E8C">
              <w:rPr>
                <w:iCs/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 xml:space="preserve">центра </w:t>
            </w:r>
            <w:r w:rsidR="00A835F9">
              <w:rPr>
                <w:sz w:val="28"/>
                <w:szCs w:val="28"/>
              </w:rPr>
              <w:t>международного сотрудничества УО «Республиканский институт профессионального образования»</w:t>
            </w:r>
          </w:p>
          <w:p w:rsidR="007C6565" w:rsidRPr="00EF0DF1" w:rsidRDefault="00F2683E" w:rsidP="003B6B43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835F9">
              <w:rPr>
                <w:sz w:val="28"/>
                <w:szCs w:val="28"/>
              </w:rPr>
              <w:t xml:space="preserve"> </w:t>
            </w:r>
            <w:proofErr w:type="spellStart"/>
            <w:r w:rsidR="00EC6717">
              <w:rPr>
                <w:sz w:val="28"/>
                <w:szCs w:val="28"/>
              </w:rPr>
              <w:t>З.А.</w:t>
            </w:r>
            <w:r w:rsidR="007C6565" w:rsidRPr="00EF0DF1">
              <w:rPr>
                <w:sz w:val="28"/>
                <w:szCs w:val="28"/>
              </w:rPr>
              <w:t>Александрович</w:t>
            </w:r>
            <w:proofErr w:type="spellEnd"/>
          </w:p>
          <w:p w:rsidR="007C6565" w:rsidRPr="00EF0DF1" w:rsidRDefault="00EC6717" w:rsidP="003B6B43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496F82">
              <w:rPr>
                <w:sz w:val="28"/>
                <w:szCs w:val="28"/>
              </w:rPr>
              <w:t>___</w:t>
            </w:r>
            <w:r w:rsidR="00A835F9">
              <w:rPr>
                <w:sz w:val="28"/>
                <w:szCs w:val="28"/>
              </w:rPr>
              <w:t xml:space="preserve"> </w:t>
            </w:r>
            <w:r w:rsidR="0099056B">
              <w:rPr>
                <w:sz w:val="28"/>
                <w:szCs w:val="28"/>
              </w:rPr>
              <w:t>2020</w:t>
            </w:r>
            <w:r w:rsidR="00D009F8" w:rsidRPr="00EF0DF1">
              <w:rPr>
                <w:sz w:val="28"/>
                <w:szCs w:val="28"/>
              </w:rPr>
              <w:t xml:space="preserve"> </w:t>
            </w:r>
            <w:r w:rsidR="007C6565" w:rsidRPr="00EF0DF1">
              <w:rPr>
                <w:sz w:val="28"/>
                <w:szCs w:val="28"/>
              </w:rPr>
              <w:t>г.</w:t>
            </w:r>
          </w:p>
        </w:tc>
      </w:tr>
    </w:tbl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jc w:val="center"/>
        <w:rPr>
          <w:color w:val="000000"/>
          <w:sz w:val="28"/>
          <w:szCs w:val="28"/>
        </w:rPr>
      </w:pPr>
    </w:p>
    <w:p w:rsidR="00B34F9E" w:rsidRDefault="00B34F9E" w:rsidP="007C6565">
      <w:pPr>
        <w:jc w:val="center"/>
        <w:rPr>
          <w:color w:val="000000"/>
          <w:sz w:val="28"/>
          <w:szCs w:val="28"/>
        </w:rPr>
      </w:pPr>
    </w:p>
    <w:p w:rsidR="00B34F9E" w:rsidRPr="00203F06" w:rsidRDefault="00B34F9E" w:rsidP="007C6565">
      <w:pPr>
        <w:jc w:val="center"/>
        <w:rPr>
          <w:color w:val="000000"/>
          <w:sz w:val="28"/>
          <w:szCs w:val="28"/>
        </w:rPr>
      </w:pPr>
    </w:p>
    <w:p w:rsidR="007C6565" w:rsidRPr="007808AF" w:rsidRDefault="007C6565" w:rsidP="007C6565">
      <w:pPr>
        <w:jc w:val="center"/>
        <w:rPr>
          <w:b/>
          <w:sz w:val="28"/>
          <w:szCs w:val="28"/>
        </w:rPr>
      </w:pPr>
      <w:r w:rsidRPr="007808AF">
        <w:rPr>
          <w:b/>
          <w:sz w:val="28"/>
          <w:szCs w:val="28"/>
        </w:rPr>
        <w:t xml:space="preserve">КАЛЕНДАРНЫЙ ПЛАН </w:t>
      </w:r>
    </w:p>
    <w:p w:rsidR="007C6565" w:rsidRPr="007808AF" w:rsidRDefault="007C6565" w:rsidP="007C6565">
      <w:pPr>
        <w:jc w:val="center"/>
        <w:rPr>
          <w:b/>
          <w:color w:val="000000"/>
          <w:sz w:val="28"/>
          <w:szCs w:val="28"/>
        </w:rPr>
      </w:pPr>
      <w:r w:rsidRPr="007808AF">
        <w:rPr>
          <w:b/>
          <w:sz w:val="28"/>
          <w:szCs w:val="28"/>
        </w:rPr>
        <w:t>ЭКСПЕРИМЕНТАЛЬНОЙ ДЕЯТЕЛЬНОСТИ</w:t>
      </w:r>
    </w:p>
    <w:p w:rsidR="007C6565" w:rsidRPr="007808AF" w:rsidRDefault="007C6565" w:rsidP="00B34F9E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7808AF">
        <w:rPr>
          <w:b/>
          <w:sz w:val="28"/>
          <w:szCs w:val="28"/>
        </w:rPr>
        <w:t>по проекту «Апробация технологий дистанционного обучения лиц с особенностями психофизического развития в учреждениях профессионально-технического образования»</w:t>
      </w:r>
      <w:r w:rsidR="00B34F9E" w:rsidRPr="007808AF">
        <w:rPr>
          <w:b/>
          <w:sz w:val="28"/>
          <w:szCs w:val="28"/>
        </w:rPr>
        <w:t xml:space="preserve"> (2019-2021)</w:t>
      </w:r>
    </w:p>
    <w:p w:rsidR="007C6565" w:rsidRPr="007808AF" w:rsidRDefault="0052108D" w:rsidP="007C6565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7808AF">
        <w:rPr>
          <w:b/>
          <w:sz w:val="28"/>
          <w:szCs w:val="28"/>
        </w:rPr>
        <w:t>на 2020/2021</w:t>
      </w:r>
      <w:r w:rsidR="007C6565" w:rsidRPr="007808AF">
        <w:rPr>
          <w:b/>
          <w:sz w:val="28"/>
          <w:szCs w:val="28"/>
        </w:rPr>
        <w:t xml:space="preserve"> учебный год</w:t>
      </w: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7C6565" w:rsidRDefault="007C6565" w:rsidP="007C6565">
      <w:pPr>
        <w:rPr>
          <w:color w:val="000000"/>
          <w:sz w:val="28"/>
          <w:szCs w:val="28"/>
        </w:rPr>
      </w:pPr>
    </w:p>
    <w:p w:rsidR="003B6B43" w:rsidRDefault="003B6B43" w:rsidP="007C6565">
      <w:pPr>
        <w:rPr>
          <w:color w:val="000000"/>
          <w:sz w:val="28"/>
          <w:szCs w:val="28"/>
        </w:rPr>
      </w:pPr>
    </w:p>
    <w:p w:rsidR="007C6565" w:rsidRPr="001F73F7" w:rsidRDefault="007C6565" w:rsidP="007C65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Могилев</w:t>
      </w:r>
    </w:p>
    <w:p w:rsidR="007C6565" w:rsidRDefault="007C6565" w:rsidP="007C6565">
      <w:pPr>
        <w:widowControl w:val="0"/>
        <w:jc w:val="center"/>
        <w:rPr>
          <w:sz w:val="28"/>
          <w:szCs w:val="28"/>
        </w:rPr>
      </w:pPr>
      <w:r w:rsidRPr="001F73F7">
        <w:rPr>
          <w:sz w:val="28"/>
          <w:szCs w:val="28"/>
        </w:rPr>
        <w:t>20</w:t>
      </w:r>
      <w:r w:rsidR="0052108D">
        <w:rPr>
          <w:sz w:val="28"/>
          <w:szCs w:val="28"/>
        </w:rPr>
        <w:t>20</w:t>
      </w:r>
    </w:p>
    <w:p w:rsidR="0080281E" w:rsidRDefault="00F2683E" w:rsidP="00F2683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Pr="001F73F7">
        <w:rPr>
          <w:sz w:val="28"/>
          <w:szCs w:val="28"/>
        </w:rPr>
        <w:t xml:space="preserve">: </w:t>
      </w:r>
    </w:p>
    <w:p w:rsidR="00F2683E" w:rsidRPr="001F73F7" w:rsidRDefault="00F2683E" w:rsidP="00F2683E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Купцова</w:t>
      </w:r>
      <w:proofErr w:type="spellEnd"/>
      <w:r w:rsidR="007808AF">
        <w:rPr>
          <w:sz w:val="28"/>
          <w:szCs w:val="28"/>
        </w:rPr>
        <w:t xml:space="preserve"> Галина Владимировна</w:t>
      </w:r>
      <w:r w:rsidR="004D7B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08AF">
        <w:rPr>
          <w:sz w:val="28"/>
          <w:szCs w:val="28"/>
        </w:rPr>
        <w:t>заместитель директора по учебной работе</w:t>
      </w:r>
      <w:r w:rsidR="007808AF" w:rsidRPr="0080281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 «Могилевский государственный экономический профе</w:t>
      </w:r>
      <w:r w:rsidR="007808AF">
        <w:rPr>
          <w:sz w:val="28"/>
          <w:szCs w:val="28"/>
        </w:rPr>
        <w:t>ссионально-технический колледж»</w:t>
      </w:r>
      <w:r w:rsidR="00705DB1">
        <w:rPr>
          <w:sz w:val="28"/>
          <w:szCs w:val="28"/>
        </w:rPr>
        <w:t>,</w:t>
      </w:r>
      <w:r w:rsidR="00705DB1" w:rsidRPr="00705DB1">
        <w:rPr>
          <w:sz w:val="28"/>
          <w:szCs w:val="28"/>
        </w:rPr>
        <w:t xml:space="preserve"> </w:t>
      </w:r>
      <w:r w:rsidR="00705DB1">
        <w:rPr>
          <w:sz w:val="28"/>
          <w:szCs w:val="28"/>
        </w:rPr>
        <w:t>преподаватель высшей квалификационной категории</w:t>
      </w:r>
      <w:r w:rsidR="001F0051">
        <w:rPr>
          <w:sz w:val="28"/>
          <w:szCs w:val="28"/>
        </w:rPr>
        <w:t>.</w:t>
      </w:r>
    </w:p>
    <w:p w:rsidR="001705C5" w:rsidRDefault="001705C5" w:rsidP="001705C5">
      <w:pPr>
        <w:widowControl w:val="0"/>
        <w:ind w:firstLine="567"/>
        <w:jc w:val="both"/>
        <w:rPr>
          <w:color w:val="FF0000"/>
          <w:sz w:val="28"/>
          <w:szCs w:val="28"/>
        </w:rPr>
      </w:pPr>
    </w:p>
    <w:p w:rsidR="0080281E" w:rsidRPr="001705C5" w:rsidRDefault="0080281E" w:rsidP="001705C5">
      <w:pPr>
        <w:widowControl w:val="0"/>
        <w:ind w:firstLine="567"/>
        <w:jc w:val="both"/>
        <w:rPr>
          <w:color w:val="FF0000"/>
          <w:sz w:val="28"/>
          <w:szCs w:val="28"/>
        </w:rPr>
      </w:pPr>
    </w:p>
    <w:p w:rsidR="001705C5" w:rsidRPr="00F2683E" w:rsidRDefault="001705C5" w:rsidP="001705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83E">
        <w:rPr>
          <w:sz w:val="28"/>
          <w:szCs w:val="28"/>
        </w:rPr>
        <w:t>Рассмотрен и утвержден на заседании педагогического совета учреждения образования «Могилевский государственный экономический профессионально-технический колледж».</w:t>
      </w:r>
    </w:p>
    <w:p w:rsidR="001705C5" w:rsidRPr="00F2683E" w:rsidRDefault="001705C5" w:rsidP="001705C5">
      <w:pPr>
        <w:widowControl w:val="0"/>
        <w:ind w:firstLine="567"/>
        <w:jc w:val="both"/>
        <w:rPr>
          <w:sz w:val="28"/>
          <w:szCs w:val="28"/>
        </w:rPr>
      </w:pPr>
      <w:r w:rsidRPr="00F2683E">
        <w:rPr>
          <w:sz w:val="28"/>
          <w:szCs w:val="28"/>
        </w:rPr>
        <w:t>Протокол</w:t>
      </w:r>
      <w:r w:rsidR="0052108D">
        <w:rPr>
          <w:sz w:val="28"/>
          <w:szCs w:val="28"/>
        </w:rPr>
        <w:t xml:space="preserve"> № 1 от 31</w:t>
      </w:r>
      <w:r w:rsidR="003960EA">
        <w:rPr>
          <w:sz w:val="28"/>
          <w:szCs w:val="28"/>
        </w:rPr>
        <w:t>.08.</w:t>
      </w:r>
      <w:r w:rsidR="0052108D">
        <w:rPr>
          <w:sz w:val="28"/>
          <w:szCs w:val="28"/>
        </w:rPr>
        <w:t>2020</w:t>
      </w:r>
      <w:r w:rsidR="00F2683E" w:rsidRPr="00F2683E">
        <w:rPr>
          <w:sz w:val="28"/>
          <w:szCs w:val="28"/>
        </w:rPr>
        <w:t xml:space="preserve"> г.</w:t>
      </w:r>
    </w:p>
    <w:p w:rsidR="00F2683E" w:rsidRDefault="00F268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5C5" w:rsidRPr="005C0996" w:rsidRDefault="007C6565" w:rsidP="007C6565">
      <w:pPr>
        <w:widowControl w:val="0"/>
        <w:jc w:val="center"/>
        <w:rPr>
          <w:b/>
          <w:sz w:val="28"/>
          <w:szCs w:val="28"/>
        </w:rPr>
      </w:pPr>
      <w:r w:rsidRPr="005C0996">
        <w:rPr>
          <w:b/>
          <w:sz w:val="28"/>
          <w:szCs w:val="28"/>
        </w:rPr>
        <w:lastRenderedPageBreak/>
        <w:t xml:space="preserve">КАЛЕНДРНЫЙ ПЛАН </w:t>
      </w:r>
    </w:p>
    <w:p w:rsidR="007C6565" w:rsidRPr="005C0996" w:rsidRDefault="007C6565" w:rsidP="007C6565">
      <w:pPr>
        <w:widowControl w:val="0"/>
        <w:jc w:val="center"/>
        <w:rPr>
          <w:b/>
          <w:sz w:val="28"/>
          <w:szCs w:val="28"/>
        </w:rPr>
      </w:pPr>
      <w:r w:rsidRPr="005C0996">
        <w:rPr>
          <w:b/>
          <w:sz w:val="28"/>
          <w:szCs w:val="28"/>
        </w:rPr>
        <w:t>ЭКСПЕРИМЕНТАЛЬНОЙ ДЕЯТЕЛЬНОСТИ</w:t>
      </w:r>
    </w:p>
    <w:p w:rsidR="007C6565" w:rsidRPr="005C0996" w:rsidRDefault="0052108D" w:rsidP="007C6565">
      <w:pPr>
        <w:widowControl w:val="0"/>
        <w:jc w:val="center"/>
        <w:rPr>
          <w:b/>
          <w:sz w:val="28"/>
          <w:szCs w:val="28"/>
        </w:rPr>
      </w:pPr>
      <w:r w:rsidRPr="005C0996">
        <w:rPr>
          <w:b/>
          <w:sz w:val="28"/>
          <w:szCs w:val="28"/>
        </w:rPr>
        <w:t>на 2020/2021</w:t>
      </w:r>
      <w:r w:rsidR="007C6565" w:rsidRPr="005C0996">
        <w:rPr>
          <w:b/>
          <w:sz w:val="28"/>
          <w:szCs w:val="28"/>
        </w:rPr>
        <w:t xml:space="preserve"> учебный год</w:t>
      </w:r>
    </w:p>
    <w:p w:rsidR="007C6565" w:rsidRDefault="007C6565" w:rsidP="007C6565">
      <w:pPr>
        <w:widowControl w:val="0"/>
        <w:jc w:val="center"/>
        <w:rPr>
          <w:sz w:val="28"/>
          <w:szCs w:val="28"/>
        </w:rPr>
      </w:pPr>
    </w:p>
    <w:p w:rsidR="001705C5" w:rsidRPr="00B71136" w:rsidRDefault="001705C5" w:rsidP="007C6565">
      <w:pPr>
        <w:widowControl w:val="0"/>
        <w:jc w:val="center"/>
        <w:rPr>
          <w:b/>
          <w:sz w:val="28"/>
          <w:szCs w:val="28"/>
        </w:rPr>
      </w:pPr>
    </w:p>
    <w:p w:rsidR="007C6565" w:rsidRDefault="00B71136" w:rsidP="00B7113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71136">
        <w:rPr>
          <w:b/>
          <w:sz w:val="28"/>
          <w:szCs w:val="28"/>
        </w:rPr>
        <w:t>О</w:t>
      </w:r>
      <w:r w:rsidR="007C6565" w:rsidRPr="00B71136">
        <w:rPr>
          <w:b/>
          <w:sz w:val="28"/>
          <w:szCs w:val="28"/>
        </w:rPr>
        <w:t>писание структуры и содер</w:t>
      </w:r>
      <w:r w:rsidRPr="00B71136">
        <w:rPr>
          <w:b/>
          <w:sz w:val="28"/>
          <w:szCs w:val="28"/>
        </w:rPr>
        <w:t xml:space="preserve">жания апробируемой учреждением образования «Могилевский государственный экономический профессионально-технический колледж» </w:t>
      </w:r>
      <w:r w:rsidR="007C6565" w:rsidRPr="00B71136">
        <w:rPr>
          <w:b/>
          <w:sz w:val="28"/>
          <w:szCs w:val="28"/>
        </w:rPr>
        <w:t xml:space="preserve">экспериментальной модели </w:t>
      </w:r>
      <w:r w:rsidR="0052108D">
        <w:rPr>
          <w:b/>
          <w:sz w:val="28"/>
          <w:szCs w:val="28"/>
        </w:rPr>
        <w:t>в 2020/2021</w:t>
      </w:r>
      <w:r w:rsidRPr="00B71136">
        <w:rPr>
          <w:b/>
          <w:sz w:val="28"/>
          <w:szCs w:val="28"/>
        </w:rPr>
        <w:t xml:space="preserve"> учебном году</w:t>
      </w:r>
      <w:r w:rsidR="00296BDF">
        <w:rPr>
          <w:b/>
          <w:sz w:val="28"/>
          <w:szCs w:val="28"/>
        </w:rPr>
        <w:t>.</w:t>
      </w:r>
    </w:p>
    <w:p w:rsidR="00801F10" w:rsidRPr="00B71136" w:rsidRDefault="00801F10" w:rsidP="00B7113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61D55" w:rsidRPr="00661D55" w:rsidRDefault="00661D55" w:rsidP="00661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55">
        <w:rPr>
          <w:sz w:val="28"/>
          <w:szCs w:val="28"/>
        </w:rPr>
        <w:t xml:space="preserve">Национальная стратегия устойчивого социально-экономического развития Республики Беларусь предусматривает развитие </w:t>
      </w:r>
      <w:r w:rsidRPr="00661D55">
        <w:rPr>
          <w:rFonts w:eastAsiaTheme="minorHAnsi"/>
          <w:sz w:val="28"/>
          <w:szCs w:val="28"/>
          <w:lang w:eastAsia="en-US"/>
        </w:rPr>
        <w:t>электронного образования, дистанционных интерактивных форм и методов обучения, а также равного доступа к данным образовательным технологиям всех категорий граждан.</w:t>
      </w:r>
    </w:p>
    <w:p w:rsidR="00661D55" w:rsidRPr="00661D55" w:rsidRDefault="00661D55" w:rsidP="00661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D55">
        <w:rPr>
          <w:sz w:val="28"/>
          <w:szCs w:val="28"/>
        </w:rPr>
        <w:t xml:space="preserve">Достаточно низкая конкурентоспособность лиц с </w:t>
      </w:r>
      <w:r w:rsidRPr="00661D55">
        <w:rPr>
          <w:rFonts w:eastAsiaTheme="minorHAnsi"/>
          <w:sz w:val="28"/>
          <w:szCs w:val="28"/>
          <w:lang w:eastAsia="en-US"/>
        </w:rPr>
        <w:t>нарушениями функций опорно-двигательного аппарата</w:t>
      </w:r>
      <w:r w:rsidRPr="00661D55">
        <w:rPr>
          <w:sz w:val="28"/>
          <w:szCs w:val="28"/>
        </w:rPr>
        <w:t xml:space="preserve"> в условиях жесткой рыночной экономики связана не только с теми недостатками, которые накладывает на профессиональную занятость их соматическое здоровье, но и с более низким качеством их образования по сравнению с остальной частью населения. Большинство людей с ограниченными возможностями стремятся к социально-независимой и максимально активной жизни, профессиональной деятельности, трудовой занятости. Однако, воплощение в жизнь этих стремлений удается пока далеко не всем гражданам данной категории.</w:t>
      </w:r>
    </w:p>
    <w:p w:rsidR="00D81569" w:rsidRDefault="00661D55" w:rsidP="00661D55">
      <w:pPr>
        <w:ind w:firstLine="709"/>
        <w:jc w:val="both"/>
        <w:rPr>
          <w:sz w:val="28"/>
          <w:szCs w:val="28"/>
        </w:rPr>
      </w:pPr>
      <w:r w:rsidRPr="00661D55">
        <w:rPr>
          <w:sz w:val="28"/>
          <w:szCs w:val="28"/>
        </w:rPr>
        <w:t xml:space="preserve">Ряд отечественных авторов отмечает необходимость использования современных дистанционных технологий при обучении лиц с нарушениями функций опорно-двигательного аппарата. </w:t>
      </w:r>
    </w:p>
    <w:p w:rsidR="00D81569" w:rsidRDefault="00D81569" w:rsidP="00661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spellStart"/>
      <w:r w:rsidR="00661D55" w:rsidRPr="00661D55">
        <w:rPr>
          <w:sz w:val="28"/>
          <w:szCs w:val="28"/>
        </w:rPr>
        <w:t>Р.Р.Насырова</w:t>
      </w:r>
      <w:proofErr w:type="spellEnd"/>
      <w:r w:rsidR="00661D55" w:rsidRPr="00661D55">
        <w:rPr>
          <w:sz w:val="28"/>
          <w:szCs w:val="28"/>
        </w:rPr>
        <w:t xml:space="preserve"> считает, что надежду на полноценную жизнь и новые возможности лицам с </w:t>
      </w:r>
      <w:r w:rsidR="00661D55" w:rsidRPr="00661D55">
        <w:rPr>
          <w:rFonts w:eastAsiaTheme="minorHAnsi"/>
          <w:sz w:val="28"/>
          <w:szCs w:val="28"/>
          <w:lang w:eastAsia="en-US"/>
        </w:rPr>
        <w:t>нарушениями функций опорно-двигательного аппарата</w:t>
      </w:r>
      <w:r w:rsidR="00661D55" w:rsidRPr="00661D5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61D55" w:rsidRPr="00661D55">
        <w:rPr>
          <w:sz w:val="28"/>
          <w:szCs w:val="28"/>
        </w:rPr>
        <w:t xml:space="preserve">дает обучение с использованием дистанционных технологий, которое способствует преодолению многих жизненных проблем, таких как уличный барьер, несправедливость, социальная среда. </w:t>
      </w:r>
    </w:p>
    <w:p w:rsidR="00661D55" w:rsidRPr="00661D55" w:rsidRDefault="00661D55" w:rsidP="00661D55">
      <w:pPr>
        <w:ind w:firstLine="709"/>
        <w:jc w:val="both"/>
        <w:rPr>
          <w:sz w:val="28"/>
          <w:szCs w:val="28"/>
        </w:rPr>
      </w:pPr>
      <w:proofErr w:type="spellStart"/>
      <w:r w:rsidRPr="00661D55">
        <w:rPr>
          <w:sz w:val="28"/>
          <w:szCs w:val="28"/>
        </w:rPr>
        <w:t>Э.В.Кондракова</w:t>
      </w:r>
      <w:proofErr w:type="spellEnd"/>
      <w:r w:rsidRPr="00661D55">
        <w:rPr>
          <w:sz w:val="28"/>
          <w:szCs w:val="28"/>
        </w:rPr>
        <w:t xml:space="preserve"> утверждает, что использование дистанционных технологий позволяет получать профессиональное образование людям с ограниченными возможностями, имеющим нарушения мобильности вследствие заболевания или физических ограничений</w:t>
      </w:r>
      <w:r w:rsidRPr="00661D5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C6565" w:rsidRDefault="00484E43" w:rsidP="00EA5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Обучение </w:t>
      </w:r>
      <w:r w:rsidR="00661D55">
        <w:rPr>
          <w:rFonts w:eastAsiaTheme="minorHAnsi"/>
          <w:sz w:val="28"/>
          <w:szCs w:val="28"/>
          <w:lang w:eastAsia="en-US"/>
        </w:rPr>
        <w:t xml:space="preserve">в 2020/2021 году будет </w:t>
      </w:r>
      <w:r>
        <w:rPr>
          <w:rFonts w:eastAsiaTheme="minorHAnsi"/>
          <w:sz w:val="28"/>
          <w:szCs w:val="28"/>
          <w:lang w:eastAsia="en-US"/>
        </w:rPr>
        <w:t>осуществляться по специальности</w:t>
      </w:r>
      <w:r w:rsidR="00661D55">
        <w:rPr>
          <w:rFonts w:eastAsiaTheme="minorHAnsi"/>
          <w:sz w:val="28"/>
          <w:szCs w:val="28"/>
          <w:lang w:eastAsia="en-US"/>
        </w:rPr>
        <w:t xml:space="preserve">        </w:t>
      </w:r>
      <w:r w:rsidRPr="00F54BA9">
        <w:rPr>
          <w:rFonts w:eastAsiaTheme="minorHAnsi"/>
          <w:sz w:val="28"/>
          <w:szCs w:val="28"/>
          <w:lang w:eastAsia="en-US"/>
        </w:rPr>
        <w:t xml:space="preserve">3-40 02 52 </w:t>
      </w:r>
      <w:r>
        <w:rPr>
          <w:rFonts w:eastAsiaTheme="minorHAnsi"/>
          <w:sz w:val="28"/>
          <w:szCs w:val="28"/>
          <w:lang w:eastAsia="en-US"/>
        </w:rPr>
        <w:t>«</w:t>
      </w:r>
      <w:r w:rsidRPr="00F54BA9">
        <w:rPr>
          <w:rFonts w:eastAsiaTheme="minorHAnsi"/>
          <w:sz w:val="28"/>
          <w:szCs w:val="28"/>
          <w:lang w:eastAsia="en-US"/>
        </w:rPr>
        <w:t>Эксплуатация эл</w:t>
      </w:r>
      <w:r>
        <w:rPr>
          <w:rFonts w:eastAsiaTheme="minorHAnsi"/>
          <w:sz w:val="28"/>
          <w:szCs w:val="28"/>
          <w:lang w:eastAsia="en-US"/>
        </w:rPr>
        <w:t>ектронно-вычислительных машин» с получением квалификации</w:t>
      </w:r>
      <w:r w:rsidRPr="00F54BA9">
        <w:rPr>
          <w:rFonts w:eastAsiaTheme="minorHAnsi"/>
          <w:sz w:val="28"/>
          <w:szCs w:val="28"/>
          <w:lang w:eastAsia="en-US"/>
        </w:rPr>
        <w:t xml:space="preserve"> 3-40 02 52-51 </w:t>
      </w:r>
      <w:r>
        <w:rPr>
          <w:rFonts w:eastAsiaTheme="minorHAnsi"/>
          <w:sz w:val="28"/>
          <w:szCs w:val="28"/>
          <w:lang w:eastAsia="en-US"/>
        </w:rPr>
        <w:t>«</w:t>
      </w:r>
      <w:r w:rsidRPr="00F54BA9">
        <w:rPr>
          <w:rFonts w:eastAsiaTheme="minorHAnsi"/>
          <w:sz w:val="28"/>
          <w:szCs w:val="28"/>
          <w:lang w:eastAsia="en-US"/>
        </w:rPr>
        <w:t>Оператор электронно-вычислительных машин (персональных эле</w:t>
      </w:r>
      <w:r>
        <w:rPr>
          <w:rFonts w:eastAsiaTheme="minorHAnsi"/>
          <w:sz w:val="28"/>
          <w:szCs w:val="28"/>
          <w:lang w:eastAsia="en-US"/>
        </w:rPr>
        <w:t>ктронно-вычислительных машин)»</w:t>
      </w:r>
      <w:r w:rsidRPr="00F54BA9">
        <w:rPr>
          <w:rFonts w:eastAsiaTheme="minorHAnsi"/>
          <w:sz w:val="28"/>
          <w:szCs w:val="28"/>
          <w:lang w:eastAsia="en-US"/>
        </w:rPr>
        <w:t xml:space="preserve"> 5-го разряда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333B" w:rsidRPr="00B7333B" w:rsidRDefault="00B7333B" w:rsidP="00340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33B">
        <w:rPr>
          <w:rFonts w:eastAsiaTheme="minorHAnsi"/>
          <w:sz w:val="28"/>
          <w:szCs w:val="28"/>
          <w:lang w:eastAsia="en-US"/>
        </w:rPr>
        <w:t xml:space="preserve">Обучения лиц с нарушениями функций опорно-двигательного </w:t>
      </w:r>
      <w:r>
        <w:rPr>
          <w:rFonts w:eastAsiaTheme="minorHAnsi"/>
          <w:sz w:val="28"/>
          <w:szCs w:val="28"/>
          <w:lang w:eastAsia="en-US"/>
        </w:rPr>
        <w:t xml:space="preserve">будет </w:t>
      </w:r>
      <w:r w:rsidRPr="00B7333B">
        <w:rPr>
          <w:rFonts w:eastAsiaTheme="minorHAnsi"/>
          <w:sz w:val="28"/>
          <w:szCs w:val="28"/>
          <w:lang w:eastAsia="en-US"/>
        </w:rPr>
        <w:t>организован</w:t>
      </w:r>
      <w:r w:rsidR="0076356F">
        <w:rPr>
          <w:rFonts w:eastAsiaTheme="minorHAnsi"/>
          <w:sz w:val="28"/>
          <w:szCs w:val="28"/>
          <w:lang w:eastAsia="en-US"/>
        </w:rPr>
        <w:t>о</w:t>
      </w:r>
      <w:r w:rsidRPr="00B7333B">
        <w:rPr>
          <w:rFonts w:eastAsiaTheme="minorHAnsi"/>
          <w:sz w:val="28"/>
          <w:szCs w:val="28"/>
          <w:lang w:eastAsia="en-US"/>
        </w:rPr>
        <w:t xml:space="preserve"> посредством </w:t>
      </w:r>
      <w:r>
        <w:rPr>
          <w:rFonts w:eastAsiaTheme="minorHAnsi"/>
          <w:sz w:val="28"/>
          <w:szCs w:val="28"/>
          <w:lang w:eastAsia="en-US"/>
        </w:rPr>
        <w:t xml:space="preserve">использования </w:t>
      </w:r>
      <w:r w:rsidRPr="00B7333B">
        <w:rPr>
          <w:rFonts w:eastAsiaTheme="minorHAnsi"/>
          <w:sz w:val="28"/>
          <w:szCs w:val="28"/>
          <w:lang w:eastAsia="en-US"/>
        </w:rPr>
        <w:t xml:space="preserve">программы видеоконференций </w:t>
      </w:r>
      <w:proofErr w:type="spellStart"/>
      <w:r w:rsidRPr="00B7333B">
        <w:rPr>
          <w:rFonts w:eastAsiaTheme="minorHAnsi"/>
          <w:sz w:val="28"/>
          <w:szCs w:val="28"/>
          <w:lang w:val="en-US" w:eastAsia="en-US"/>
        </w:rPr>
        <w:t>TrueConf</w:t>
      </w:r>
      <w:proofErr w:type="spellEnd"/>
      <w:r w:rsidRPr="00B7333B">
        <w:rPr>
          <w:rFonts w:eastAsiaTheme="minorHAnsi"/>
          <w:sz w:val="28"/>
          <w:szCs w:val="28"/>
          <w:lang w:eastAsia="en-US"/>
        </w:rPr>
        <w:t xml:space="preserve">. Дополнительно на платформе дистанционного обучения </w:t>
      </w:r>
      <w:r w:rsidRPr="00B7333B">
        <w:rPr>
          <w:rFonts w:eastAsiaTheme="minorHAnsi"/>
          <w:sz w:val="28"/>
          <w:szCs w:val="28"/>
          <w:lang w:val="en-US" w:eastAsia="en-US"/>
        </w:rPr>
        <w:t>Moodle</w:t>
      </w:r>
      <w:r w:rsidRPr="00B7333B">
        <w:rPr>
          <w:rFonts w:eastAsiaTheme="minorHAnsi"/>
          <w:sz w:val="28"/>
          <w:szCs w:val="28"/>
          <w:lang w:eastAsia="en-US"/>
        </w:rPr>
        <w:t xml:space="preserve">  создан образовательный ресурс, благодаря к</w:t>
      </w:r>
      <w:r>
        <w:rPr>
          <w:rFonts w:eastAsiaTheme="minorHAnsi"/>
          <w:sz w:val="28"/>
          <w:szCs w:val="28"/>
          <w:lang w:eastAsia="en-US"/>
        </w:rPr>
        <w:t>оторому каждый учащийся получает</w:t>
      </w:r>
      <w:r w:rsidRPr="00B7333B">
        <w:rPr>
          <w:rFonts w:eastAsiaTheme="minorHAnsi"/>
          <w:sz w:val="28"/>
          <w:szCs w:val="28"/>
          <w:lang w:eastAsia="en-US"/>
        </w:rPr>
        <w:t xml:space="preserve"> индивидуальный логин, пароль и возможность доступа к учебным </w:t>
      </w:r>
      <w:r w:rsidRPr="00B7333B">
        <w:rPr>
          <w:rFonts w:eastAsiaTheme="minorHAnsi"/>
          <w:sz w:val="28"/>
          <w:szCs w:val="28"/>
          <w:lang w:eastAsia="en-US"/>
        </w:rPr>
        <w:lastRenderedPageBreak/>
        <w:t xml:space="preserve">материалам по предметам специального и общепрофессионального компонента. По учебным предметам профессионального компонента созданы дистанционные курсы, включающие теоретические сведения, практические и лабораторно-практические работы, материалы для проведения контроля знаний (тесты, контрольные работы и т.д.), ссылки на </w:t>
      </w:r>
      <w:proofErr w:type="spellStart"/>
      <w:r w:rsidRPr="00B7333B">
        <w:rPr>
          <w:rFonts w:eastAsiaTheme="minorHAnsi"/>
          <w:sz w:val="28"/>
          <w:szCs w:val="28"/>
          <w:lang w:eastAsia="en-US"/>
        </w:rPr>
        <w:t>видеоуроки</w:t>
      </w:r>
      <w:proofErr w:type="spellEnd"/>
      <w:r w:rsidRPr="00B7333B">
        <w:rPr>
          <w:rFonts w:eastAsiaTheme="minorHAnsi"/>
          <w:sz w:val="28"/>
          <w:szCs w:val="28"/>
          <w:lang w:eastAsia="en-US"/>
        </w:rPr>
        <w:t>, дополнительный материал.</w:t>
      </w:r>
      <w:r w:rsidR="003405C5" w:rsidRPr="003405C5">
        <w:t xml:space="preserve"> </w:t>
      </w:r>
      <w:r w:rsidR="003405C5" w:rsidRPr="003405C5">
        <w:rPr>
          <w:rFonts w:eastAsiaTheme="minorHAnsi"/>
          <w:sz w:val="28"/>
          <w:szCs w:val="28"/>
          <w:lang w:eastAsia="en-US"/>
        </w:rPr>
        <w:t>Материал разбит на разделы в соответствии с тематическим планом и учебной программой. При проведении контроля учащиеся имеют возможность отправить выполненные задания для проверки. Тесты оцениваются автоматически по заранее заданным критериям и организованы таким образом, что учащиеся после отправки результатов получают результат их оценивания с анализом правильности выполнения каждого задания. Аналогичным образом происходит оценивание практических и лабораторно-практических работ с возможностью комментирования преподавателем хода их выполнения. При проведении контроля выполнения тестов преподаватель имеет возможность отслеживать количество попыток и время отправки заданий. Для практических (лабораторно-практических) работ можно устанавливать ограничения на срок отправки заданий и количество отправленных файлов. По итогам контроля выводится отчет по среднему баллу за конкретную работ</w:t>
      </w:r>
      <w:r w:rsidR="003405C5">
        <w:rPr>
          <w:rFonts w:eastAsiaTheme="minorHAnsi"/>
          <w:sz w:val="28"/>
          <w:szCs w:val="28"/>
          <w:lang w:eastAsia="en-US"/>
        </w:rPr>
        <w:t xml:space="preserve">у и за изученную тему (раздел). </w:t>
      </w:r>
      <w:r w:rsidR="003405C5" w:rsidRPr="003405C5">
        <w:rPr>
          <w:rFonts w:eastAsiaTheme="minorHAnsi"/>
          <w:sz w:val="28"/>
          <w:szCs w:val="28"/>
          <w:lang w:eastAsia="en-US"/>
        </w:rPr>
        <w:t>Учебный материал, разработанный преподавателем для тем, не изученных на текущий момент либо неусвоенных учащимся, скрыт и доступ к нему открывается при сдаче практической (лабораторно-практической) работы и успешном прохождении теста по предыдущим темам.</w:t>
      </w:r>
      <w:r w:rsidRPr="00B7333B">
        <w:rPr>
          <w:rFonts w:eastAsiaTheme="minorHAnsi"/>
          <w:sz w:val="28"/>
          <w:szCs w:val="28"/>
          <w:lang w:eastAsia="en-US"/>
        </w:rPr>
        <w:t xml:space="preserve"> </w:t>
      </w:r>
    </w:p>
    <w:p w:rsidR="00BE78A6" w:rsidRPr="00493C7D" w:rsidRDefault="00BE78A6" w:rsidP="00BE78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proofErr w:type="gramStart"/>
      <w:r w:rsidRPr="00BE78A6">
        <w:rPr>
          <w:rFonts w:eastAsiaTheme="minorHAnsi"/>
          <w:b/>
          <w:sz w:val="28"/>
          <w:szCs w:val="28"/>
          <w:lang w:eastAsia="en-US"/>
        </w:rPr>
        <w:t>Методологическая основа исследования:</w:t>
      </w:r>
      <w:bookmarkEnd w:id="0"/>
      <w:r w:rsidRPr="0089472F">
        <w:t xml:space="preserve"> </w:t>
      </w:r>
      <w:r w:rsidRPr="0089472F">
        <w:rPr>
          <w:rFonts w:eastAsiaTheme="minorHAnsi"/>
          <w:sz w:val="28"/>
          <w:szCs w:val="28"/>
          <w:lang w:eastAsia="en-US"/>
        </w:rPr>
        <w:t>теоретический анализ при изучении педагогической, психологической, социологической, научно-методической, нормативной, справочной литературы, педагогический эксперимент, наблюдение, анкетирование, опрос, моделирование учебных и производственных ситуаций, статистическая обработка экспериментальных данных.</w:t>
      </w:r>
      <w:proofErr w:type="gramEnd"/>
    </w:p>
    <w:p w:rsidR="00B7333B" w:rsidRPr="00EA5732" w:rsidRDefault="00B7333B" w:rsidP="00EA5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1284" w:rsidRDefault="00FD1284" w:rsidP="00C172F5">
      <w:pPr>
        <w:widowControl w:val="0"/>
        <w:jc w:val="both"/>
        <w:rPr>
          <w:sz w:val="28"/>
          <w:szCs w:val="28"/>
        </w:rPr>
      </w:pPr>
    </w:p>
    <w:p w:rsidR="002527D9" w:rsidRDefault="002527D9" w:rsidP="00C172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2527D9" w:rsidSect="00A815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6565" w:rsidRDefault="00FD1284" w:rsidP="00C310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1284">
        <w:rPr>
          <w:b/>
          <w:sz w:val="28"/>
          <w:szCs w:val="28"/>
        </w:rPr>
        <w:lastRenderedPageBreak/>
        <w:t xml:space="preserve">Задачи </w:t>
      </w:r>
      <w:r w:rsidRPr="001C50B6">
        <w:rPr>
          <w:b/>
          <w:sz w:val="28"/>
          <w:szCs w:val="28"/>
        </w:rPr>
        <w:t xml:space="preserve">экспериментальной </w:t>
      </w:r>
      <w:r w:rsidRPr="00FD1284">
        <w:rPr>
          <w:b/>
          <w:sz w:val="28"/>
          <w:szCs w:val="28"/>
        </w:rPr>
        <w:t xml:space="preserve">деятельности </w:t>
      </w:r>
      <w:r w:rsidRPr="00FD1284">
        <w:rPr>
          <w:b/>
          <w:spacing w:val="-6"/>
          <w:sz w:val="28"/>
          <w:szCs w:val="28"/>
        </w:rPr>
        <w:t>учреждения образования</w:t>
      </w:r>
      <w:r w:rsidRPr="00FD1284">
        <w:rPr>
          <w:b/>
          <w:sz w:val="28"/>
          <w:szCs w:val="28"/>
        </w:rPr>
        <w:t xml:space="preserve"> </w:t>
      </w:r>
      <w:r w:rsidRPr="001C50B6">
        <w:rPr>
          <w:b/>
          <w:sz w:val="28"/>
          <w:szCs w:val="28"/>
        </w:rPr>
        <w:t>«Могилевский государственный</w:t>
      </w:r>
      <w:r w:rsidRPr="00B71136">
        <w:rPr>
          <w:b/>
          <w:sz w:val="28"/>
          <w:szCs w:val="28"/>
        </w:rPr>
        <w:t xml:space="preserve"> экономический профессионально-технический колледж»</w:t>
      </w:r>
      <w:r>
        <w:rPr>
          <w:b/>
          <w:sz w:val="28"/>
          <w:szCs w:val="28"/>
        </w:rPr>
        <w:t xml:space="preserve"> </w:t>
      </w:r>
      <w:r w:rsidR="008740C4">
        <w:rPr>
          <w:b/>
          <w:sz w:val="28"/>
          <w:szCs w:val="28"/>
        </w:rPr>
        <w:t>в 2020/2021</w:t>
      </w:r>
      <w:r w:rsidRPr="00FD1284">
        <w:rPr>
          <w:b/>
          <w:sz w:val="28"/>
          <w:szCs w:val="28"/>
        </w:rPr>
        <w:t xml:space="preserve"> учебном году</w:t>
      </w:r>
    </w:p>
    <w:p w:rsidR="00C33F85" w:rsidRDefault="00C33F85" w:rsidP="00FB59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C2936" w:rsidRPr="00EC2936" w:rsidRDefault="00EC2936" w:rsidP="00EC29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C2936">
        <w:rPr>
          <w:sz w:val="28"/>
          <w:szCs w:val="28"/>
        </w:rPr>
        <w:t>Задачами эк</w:t>
      </w:r>
      <w:r w:rsidR="00B87BDC">
        <w:rPr>
          <w:sz w:val="28"/>
          <w:szCs w:val="28"/>
        </w:rPr>
        <w:t>спериментального проекта в 2020/</w:t>
      </w:r>
      <w:r w:rsidRPr="00EC2936">
        <w:rPr>
          <w:sz w:val="28"/>
          <w:szCs w:val="28"/>
        </w:rPr>
        <w:t>2021 учебном году являются:</w:t>
      </w:r>
    </w:p>
    <w:p w:rsidR="00EB3A34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783DD9">
        <w:rPr>
          <w:bCs/>
          <w:sz w:val="28"/>
          <w:szCs w:val="28"/>
        </w:rPr>
        <w:t xml:space="preserve">Создать информационно-образовательную среду </w:t>
      </w:r>
      <w:r w:rsidRPr="00D71EFA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 xml:space="preserve">профессионального обучения на дому для </w:t>
      </w:r>
      <w:r w:rsidRPr="00D71EFA">
        <w:rPr>
          <w:rFonts w:eastAsiaTheme="minorHAnsi"/>
          <w:sz w:val="28"/>
          <w:szCs w:val="28"/>
          <w:lang w:eastAsia="en-US"/>
        </w:rPr>
        <w:t>лиц с</w:t>
      </w:r>
      <w:r>
        <w:rPr>
          <w:rFonts w:eastAsiaTheme="minorHAnsi"/>
          <w:sz w:val="28"/>
          <w:szCs w:val="28"/>
          <w:lang w:eastAsia="en-US"/>
        </w:rPr>
        <w:t xml:space="preserve"> нарушениями опорно-двигательного аппарата.</w:t>
      </w:r>
    </w:p>
    <w:p w:rsidR="00EB3A34" w:rsidRPr="00783DD9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783DD9">
        <w:rPr>
          <w:bCs/>
          <w:sz w:val="28"/>
          <w:szCs w:val="28"/>
        </w:rPr>
        <w:t xml:space="preserve">Создать условия для социализации личности </w:t>
      </w:r>
      <w:r>
        <w:rPr>
          <w:bCs/>
          <w:sz w:val="28"/>
          <w:szCs w:val="28"/>
        </w:rPr>
        <w:t xml:space="preserve">учащихся </w:t>
      </w:r>
      <w:r w:rsidRPr="00783DD9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нарушениями опорно-двигательного аппарата </w:t>
      </w:r>
      <w:r w:rsidRPr="00783DD9">
        <w:rPr>
          <w:bCs/>
          <w:sz w:val="28"/>
          <w:szCs w:val="28"/>
        </w:rPr>
        <w:t>в современном обществе.</w:t>
      </w:r>
    </w:p>
    <w:p w:rsidR="00EB3A34" w:rsidRPr="00E06A92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E06A92">
        <w:rPr>
          <w:bCs/>
          <w:sz w:val="28"/>
          <w:szCs w:val="28"/>
        </w:rPr>
        <w:t>Обеспечить равный доступ к профессиональному образованию учащихся с нарушениями опорно-двигательного аппарата в соответствии с их способностями, индивидуальными склонностями и потребностями.</w:t>
      </w:r>
    </w:p>
    <w:p w:rsidR="00EB3A34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783DD9">
        <w:rPr>
          <w:bCs/>
          <w:sz w:val="28"/>
          <w:szCs w:val="28"/>
        </w:rPr>
        <w:t>Сформировать у учащихся потребность в систематической работе по ра</w:t>
      </w:r>
      <w:r>
        <w:rPr>
          <w:bCs/>
          <w:sz w:val="28"/>
          <w:szCs w:val="28"/>
        </w:rPr>
        <w:t>звитию знаний, умений и навыков с помощью применения дистанционных</w:t>
      </w:r>
      <w:r w:rsidRPr="00783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технологий </w:t>
      </w:r>
      <w:r w:rsidRPr="00783DD9">
        <w:rPr>
          <w:bCs/>
          <w:sz w:val="28"/>
          <w:szCs w:val="28"/>
        </w:rPr>
        <w:t>обучения.</w:t>
      </w:r>
    </w:p>
    <w:p w:rsidR="00EB3A34" w:rsidRPr="00783DD9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B3A34">
        <w:rPr>
          <w:bCs/>
          <w:sz w:val="28"/>
          <w:szCs w:val="28"/>
        </w:rPr>
        <w:t>. </w:t>
      </w:r>
      <w:r w:rsidRPr="00EB3A34">
        <w:rPr>
          <w:sz w:val="28"/>
          <w:szCs w:val="28"/>
        </w:rPr>
        <w:t xml:space="preserve">Внести корректировки в разработанный дистанционный курс по учебным предметам профессионального компонента, </w:t>
      </w:r>
      <w:r w:rsidRPr="00783DD9">
        <w:rPr>
          <w:bCs/>
          <w:sz w:val="28"/>
          <w:szCs w:val="28"/>
        </w:rPr>
        <w:t>обеспечивающие отбор эффективных форм, средств</w:t>
      </w:r>
      <w:r>
        <w:rPr>
          <w:bCs/>
          <w:sz w:val="28"/>
          <w:szCs w:val="28"/>
        </w:rPr>
        <w:t>, методов и технологий работы для лиц с нарушениями опорно-двигательного аппарата</w:t>
      </w:r>
      <w:r w:rsidRPr="00783DD9">
        <w:rPr>
          <w:bCs/>
          <w:sz w:val="28"/>
          <w:szCs w:val="28"/>
        </w:rPr>
        <w:t>.</w:t>
      </w:r>
    </w:p>
    <w:p w:rsidR="00EB3A34" w:rsidRPr="00783DD9" w:rsidRDefault="00EB3A34" w:rsidP="00EB3A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О</w:t>
      </w:r>
      <w:r w:rsidRPr="00783DD9">
        <w:rPr>
          <w:bCs/>
          <w:sz w:val="28"/>
          <w:szCs w:val="28"/>
        </w:rPr>
        <w:t xml:space="preserve">рганизовать методическое и психолого-педагогическое сопровождение </w:t>
      </w:r>
      <w:r>
        <w:rPr>
          <w:bCs/>
          <w:sz w:val="28"/>
          <w:szCs w:val="28"/>
        </w:rPr>
        <w:t xml:space="preserve">экспериментальной </w:t>
      </w:r>
      <w:r w:rsidRPr="00783DD9">
        <w:rPr>
          <w:bCs/>
          <w:sz w:val="28"/>
          <w:szCs w:val="28"/>
        </w:rPr>
        <w:t>деятельности.</w:t>
      </w:r>
    </w:p>
    <w:p w:rsidR="00EC2936" w:rsidRPr="0051420D" w:rsidRDefault="00EC2936" w:rsidP="00FB595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7512"/>
        <w:gridCol w:w="1418"/>
        <w:gridCol w:w="3969"/>
      </w:tblGrid>
      <w:tr w:rsidR="007C6565" w:rsidTr="00FB595C">
        <w:tc>
          <w:tcPr>
            <w:tcW w:w="2235" w:type="dxa"/>
          </w:tcPr>
          <w:p w:rsidR="007C6565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>Название</w:t>
            </w:r>
          </w:p>
          <w:p w:rsidR="007C6565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>этапа</w:t>
            </w:r>
          </w:p>
        </w:tc>
        <w:tc>
          <w:tcPr>
            <w:tcW w:w="7512" w:type="dxa"/>
          </w:tcPr>
          <w:p w:rsidR="00437540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>Содержание работы</w:t>
            </w:r>
          </w:p>
          <w:p w:rsidR="007C6565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 xml:space="preserve"> (мероприятия)</w:t>
            </w:r>
          </w:p>
        </w:tc>
        <w:tc>
          <w:tcPr>
            <w:tcW w:w="1418" w:type="dxa"/>
          </w:tcPr>
          <w:p w:rsidR="007C6565" w:rsidRPr="00964A89" w:rsidRDefault="00437540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>Сроки</w:t>
            </w:r>
            <w:r w:rsidR="007C6565" w:rsidRPr="00964A89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3969" w:type="dxa"/>
          </w:tcPr>
          <w:p w:rsidR="00437540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 xml:space="preserve">Форма представления </w:t>
            </w:r>
          </w:p>
          <w:p w:rsidR="007C6565" w:rsidRPr="00964A89" w:rsidRDefault="007C6565" w:rsidP="00B40A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4A89">
              <w:rPr>
                <w:b/>
                <w:sz w:val="22"/>
                <w:szCs w:val="22"/>
              </w:rPr>
              <w:t>результатов</w:t>
            </w:r>
          </w:p>
        </w:tc>
      </w:tr>
      <w:tr w:rsidR="007C6565" w:rsidTr="00FB595C">
        <w:tc>
          <w:tcPr>
            <w:tcW w:w="2235" w:type="dxa"/>
          </w:tcPr>
          <w:p w:rsidR="007C6565" w:rsidRPr="00BE717B" w:rsidRDefault="00BE717B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="007106A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Организационный</w:t>
            </w:r>
          </w:p>
        </w:tc>
        <w:tc>
          <w:tcPr>
            <w:tcW w:w="7512" w:type="dxa"/>
          </w:tcPr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Подготовить приказ об экспериментальной деятельности.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Создать творческую группу.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Разработать, согласовать и утвердить календарный план на учебный год.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Обеспечить финансовые, мотивационные условия для реализации программы проекта.</w:t>
            </w:r>
            <w:r w:rsidR="009869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Создать и обеспечить условия для коллективной творческой деятельности </w:t>
            </w:r>
            <w:r w:rsidR="002F0BEB">
              <w:rPr>
                <w:rFonts w:eastAsiaTheme="minorHAnsi"/>
                <w:sz w:val="22"/>
                <w:szCs w:val="22"/>
                <w:lang w:eastAsia="en-US"/>
              </w:rPr>
              <w:t>по реализации проекта</w:t>
            </w:r>
          </w:p>
        </w:tc>
        <w:tc>
          <w:tcPr>
            <w:tcW w:w="1418" w:type="dxa"/>
          </w:tcPr>
          <w:p w:rsidR="00FB595C" w:rsidRDefault="003A4039" w:rsidP="00B40AC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C6565" w:rsidRPr="00BE717B" w:rsidRDefault="0052108D" w:rsidP="00B40AC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="00EE25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363CE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69" w:type="dxa"/>
          </w:tcPr>
          <w:p w:rsidR="00146AF3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Приказ об</w:t>
            </w:r>
            <w:r w:rsidR="00146AF3">
              <w:rPr>
                <w:rFonts w:eastAsiaTheme="minorHAnsi"/>
                <w:sz w:val="22"/>
                <w:szCs w:val="22"/>
                <w:lang w:eastAsia="en-US"/>
              </w:rPr>
              <w:t xml:space="preserve"> экспериментальной деятельности.</w:t>
            </w:r>
          </w:p>
          <w:p w:rsidR="007C6565" w:rsidRPr="00BE717B" w:rsidRDefault="00146AF3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риказ о создании творческой</w:t>
            </w:r>
          </w:p>
          <w:p w:rsidR="00146AF3" w:rsidRDefault="00A318DA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146AF3">
              <w:rPr>
                <w:rFonts w:eastAsiaTheme="minorHAnsi"/>
                <w:sz w:val="22"/>
                <w:szCs w:val="22"/>
                <w:lang w:eastAsia="en-US"/>
              </w:rPr>
              <w:t>руппы.</w:t>
            </w:r>
          </w:p>
          <w:p w:rsidR="007C6565" w:rsidRPr="00BE717B" w:rsidRDefault="00146AF3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лан работы творческой группы</w:t>
            </w:r>
          </w:p>
        </w:tc>
      </w:tr>
      <w:tr w:rsidR="007C6565" w:rsidTr="00FB595C">
        <w:tc>
          <w:tcPr>
            <w:tcW w:w="2235" w:type="dxa"/>
          </w:tcPr>
          <w:p w:rsidR="007C6565" w:rsidRPr="00BE717B" w:rsidRDefault="007C6565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7106A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proofErr w:type="spellStart"/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Прогностично</w:t>
            </w:r>
            <w:proofErr w:type="spellEnd"/>
            <w:r w:rsidRPr="00BE717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7C6565" w:rsidRPr="00BE717B" w:rsidRDefault="007C6565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проектировочный</w:t>
            </w:r>
          </w:p>
        </w:tc>
        <w:tc>
          <w:tcPr>
            <w:tcW w:w="7512" w:type="dxa"/>
          </w:tcPr>
          <w:p w:rsidR="00B616ED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Проанализировать методы, принципы организации экспериментальной деятельности.</w:t>
            </w:r>
          </w:p>
          <w:p w:rsidR="007C6565" w:rsidRPr="000332EB" w:rsidRDefault="00B616ED" w:rsidP="00234A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корректировки в разработанный</w:t>
            </w:r>
            <w:r w:rsidR="007C6565" w:rsidRPr="00BE717B">
              <w:rPr>
                <w:sz w:val="22"/>
                <w:szCs w:val="22"/>
              </w:rPr>
              <w:t xml:space="preserve"> дистанционный курс по учебным предметам</w:t>
            </w:r>
            <w:r>
              <w:rPr>
                <w:sz w:val="22"/>
                <w:szCs w:val="22"/>
              </w:rPr>
              <w:t xml:space="preserve"> профессионального компонента</w:t>
            </w:r>
            <w:r w:rsidR="007C6565" w:rsidRPr="00BE71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соответствии в обновленным образовательным стандартом и сборником типовой </w:t>
            </w:r>
            <w:r w:rsidR="00360F81">
              <w:rPr>
                <w:sz w:val="22"/>
                <w:szCs w:val="22"/>
              </w:rPr>
              <w:t>учебно-программной документации по специальности.</w:t>
            </w:r>
          </w:p>
          <w:p w:rsidR="007C6565" w:rsidRPr="00BE717B" w:rsidRDefault="00360F81" w:rsidP="00234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Обновить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 диагностический инструментарий (анкеты, опросники, тесты).</w:t>
            </w:r>
          </w:p>
          <w:p w:rsidR="007C6565" w:rsidRPr="00BE717B" w:rsidRDefault="00360F81" w:rsidP="00234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Внести изменения в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механизм взаимодействия всех участников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экспериментальной деятельности</w:t>
            </w:r>
          </w:p>
        </w:tc>
        <w:tc>
          <w:tcPr>
            <w:tcW w:w="1418" w:type="dxa"/>
          </w:tcPr>
          <w:p w:rsidR="00FB595C" w:rsidRDefault="007106A6" w:rsidP="00B40AC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Август </w:t>
            </w:r>
          </w:p>
          <w:p w:rsidR="007C6565" w:rsidRPr="00BE717B" w:rsidRDefault="00EE25FB" w:rsidP="00B40AC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2020 </w:t>
            </w:r>
            <w:r w:rsidR="00A363CE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969" w:type="dxa"/>
          </w:tcPr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Банк данных с результатами</w:t>
            </w:r>
            <w:r w:rsidR="00202E9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C6565" w:rsidRPr="00BE717B" w:rsidRDefault="000332EB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налитических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материалов по теме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проекта;</w:t>
            </w:r>
            <w:r w:rsidR="00A318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критерии и показатели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эффективности его</w:t>
            </w:r>
            <w:r w:rsidR="000332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этапов, аналитическая</w:t>
            </w:r>
            <w:r w:rsidR="000332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записка с результатами</w:t>
            </w:r>
            <w:r w:rsidR="000332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анкетирования.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Дистанционный курс по учебным предметам</w:t>
            </w:r>
            <w:r w:rsidR="00A318D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60F81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Сайт учреждения</w:t>
            </w:r>
            <w:r w:rsidR="000332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60F81">
              <w:rPr>
                <w:rFonts w:eastAsiaTheme="minorHAnsi"/>
                <w:sz w:val="22"/>
                <w:szCs w:val="22"/>
                <w:lang w:eastAsia="en-US"/>
              </w:rPr>
              <w:t>образования.</w:t>
            </w:r>
            <w:r w:rsidR="00A318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60F81" w:rsidRDefault="00360F81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нкеты,</w:t>
            </w:r>
            <w:r w:rsidR="000332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опросники, тесты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EA57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C6565" w:rsidRPr="00BE717B" w:rsidRDefault="007C6565" w:rsidP="00234A7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Схема взаимодействия</w:t>
            </w:r>
            <w:r w:rsidR="00360F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всех участников</w:t>
            </w:r>
          </w:p>
        </w:tc>
      </w:tr>
      <w:tr w:rsidR="007C6565" w:rsidTr="00FB595C">
        <w:tc>
          <w:tcPr>
            <w:tcW w:w="2235" w:type="dxa"/>
          </w:tcPr>
          <w:p w:rsidR="007C6565" w:rsidRPr="00BE717B" w:rsidRDefault="007C6565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  <w:r w:rsidR="007106A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BE717B">
              <w:rPr>
                <w:rFonts w:eastAsiaTheme="minorHAnsi"/>
                <w:sz w:val="22"/>
                <w:szCs w:val="22"/>
                <w:lang w:eastAsia="en-US"/>
              </w:rPr>
              <w:t>Практический</w:t>
            </w:r>
          </w:p>
        </w:tc>
        <w:tc>
          <w:tcPr>
            <w:tcW w:w="7512" w:type="dxa"/>
          </w:tcPr>
          <w:p w:rsidR="007C6565" w:rsidRPr="00BE717B" w:rsidRDefault="007C6565" w:rsidP="00234A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Апробировать организацию и осуществление образовательного процесса на основе использования обновленной учебно-программной документации в соответствии </w:t>
            </w:r>
            <w:r w:rsidRPr="00BE717B">
              <w:rPr>
                <w:sz w:val="22"/>
                <w:szCs w:val="22"/>
              </w:rPr>
              <w:t>с применяемыми дистанционными технологиями при обучении на дому лиц с нарушениями опорно-двигательного аппарата.</w:t>
            </w:r>
          </w:p>
          <w:p w:rsidR="007C6565" w:rsidRPr="00BE717B" w:rsidRDefault="007C6565" w:rsidP="00234A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17B">
              <w:rPr>
                <w:sz w:val="22"/>
                <w:szCs w:val="22"/>
              </w:rPr>
              <w:t xml:space="preserve">Апробировать </w:t>
            </w:r>
            <w:r w:rsidR="00360F81">
              <w:rPr>
                <w:sz w:val="22"/>
                <w:szCs w:val="22"/>
              </w:rPr>
              <w:t xml:space="preserve">обновленный </w:t>
            </w:r>
            <w:r w:rsidRPr="00BE717B">
              <w:rPr>
                <w:sz w:val="22"/>
                <w:szCs w:val="22"/>
              </w:rPr>
              <w:t>дистанци</w:t>
            </w:r>
            <w:r w:rsidR="00360F81">
              <w:rPr>
                <w:sz w:val="22"/>
                <w:szCs w:val="22"/>
              </w:rPr>
              <w:t>онный курс по учебным предметам профессионального компонента</w:t>
            </w:r>
            <w:r w:rsidRPr="00BE717B">
              <w:rPr>
                <w:sz w:val="22"/>
                <w:szCs w:val="22"/>
              </w:rPr>
              <w:t>.</w:t>
            </w:r>
          </w:p>
          <w:p w:rsidR="007C6565" w:rsidRPr="00360F81" w:rsidRDefault="007C6565" w:rsidP="00234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мониторинг качества подготовки учащихся по </w:t>
            </w:r>
            <w:r w:rsidRPr="00360F81">
              <w:rPr>
                <w:rFonts w:eastAsiaTheme="minorHAnsi"/>
                <w:sz w:val="22"/>
                <w:szCs w:val="22"/>
                <w:lang w:eastAsia="en-US"/>
              </w:rPr>
              <w:t xml:space="preserve">специальности 3-40 02 52-51 </w:t>
            </w:r>
            <w:r w:rsidR="00360F81" w:rsidRPr="00360F81">
              <w:rPr>
                <w:rFonts w:eastAsiaTheme="minorHAnsi"/>
                <w:sz w:val="22"/>
                <w:szCs w:val="22"/>
                <w:lang w:eastAsia="en-US"/>
              </w:rPr>
              <w:t>«Эксплуатация электронно-вычислительных машин»</w:t>
            </w:r>
            <w:r w:rsidR="00A400B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7C6565" w:rsidRPr="00BE717B" w:rsidRDefault="007C6565" w:rsidP="00234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анкетирование по результатам экспериментальной деятельности и </w:t>
            </w:r>
            <w:r w:rsidR="007661AF">
              <w:rPr>
                <w:rFonts w:eastAsiaTheme="minorHAnsi"/>
                <w:sz w:val="22"/>
                <w:szCs w:val="22"/>
                <w:lang w:eastAsia="en-US"/>
              </w:rPr>
              <w:t xml:space="preserve">проанализировать </w:t>
            </w:r>
            <w:r w:rsidR="002F0BEB">
              <w:rPr>
                <w:rFonts w:eastAsiaTheme="minorHAnsi"/>
                <w:sz w:val="22"/>
                <w:szCs w:val="22"/>
                <w:lang w:eastAsia="en-US"/>
              </w:rPr>
              <w:t>результаты</w:t>
            </w:r>
            <w:r w:rsidR="007661AF">
              <w:rPr>
                <w:rFonts w:eastAsiaTheme="minorHAnsi"/>
                <w:sz w:val="22"/>
                <w:szCs w:val="22"/>
                <w:lang w:eastAsia="en-US"/>
              </w:rPr>
              <w:t xml:space="preserve"> эфф</w:t>
            </w:r>
            <w:r w:rsidR="00A400B7">
              <w:rPr>
                <w:rFonts w:eastAsiaTheme="minorHAnsi"/>
                <w:sz w:val="22"/>
                <w:szCs w:val="22"/>
                <w:lang w:eastAsia="en-US"/>
              </w:rPr>
              <w:t>ективности реализуемого проекта</w:t>
            </w:r>
          </w:p>
        </w:tc>
        <w:tc>
          <w:tcPr>
            <w:tcW w:w="1418" w:type="dxa"/>
          </w:tcPr>
          <w:p w:rsidR="00FB595C" w:rsidRDefault="0052108D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Сентябрь 2020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019C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7106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C6565" w:rsidRPr="00BE717B" w:rsidRDefault="000455B8" w:rsidP="007106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  <w:r w:rsidR="0052108D">
              <w:rPr>
                <w:rFonts w:eastAsiaTheme="minorHAnsi"/>
                <w:sz w:val="22"/>
                <w:szCs w:val="22"/>
                <w:lang w:eastAsia="en-US"/>
              </w:rPr>
              <w:t xml:space="preserve"> 2021</w:t>
            </w:r>
            <w:r w:rsidR="005532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363CE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  <w:r w:rsidR="007106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7C6565" w:rsidRPr="00BE717B" w:rsidRDefault="00553242" w:rsidP="00360F8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Итоговый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60F81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 xml:space="preserve"> по</w:t>
            </w:r>
            <w:r w:rsidR="002D63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эксперименту,</w:t>
            </w:r>
            <w:r w:rsidR="002D63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результаты мониторинга,</w:t>
            </w:r>
            <w:r w:rsidR="002D63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C6565" w:rsidRPr="00BE717B">
              <w:rPr>
                <w:rFonts w:eastAsiaTheme="minorHAnsi"/>
                <w:sz w:val="22"/>
                <w:szCs w:val="22"/>
                <w:lang w:eastAsia="en-US"/>
              </w:rPr>
              <w:t>аналитические</w:t>
            </w:r>
            <w:r w:rsidR="00202E97">
              <w:rPr>
                <w:rFonts w:eastAsiaTheme="minorHAnsi"/>
                <w:sz w:val="22"/>
                <w:szCs w:val="22"/>
                <w:lang w:eastAsia="en-US"/>
              </w:rPr>
              <w:t xml:space="preserve"> материалы</w:t>
            </w:r>
            <w:r w:rsidR="002D63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C50B6" w:rsidRDefault="001C50B6" w:rsidP="0051420D">
      <w:pPr>
        <w:widowControl w:val="0"/>
        <w:jc w:val="both"/>
        <w:rPr>
          <w:sz w:val="28"/>
          <w:szCs w:val="28"/>
        </w:rPr>
        <w:sectPr w:rsidR="001C50B6" w:rsidSect="00CF78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71350" w:rsidRDefault="007C6565" w:rsidP="00605509">
      <w:pPr>
        <w:widowControl w:val="0"/>
        <w:jc w:val="center"/>
        <w:rPr>
          <w:b/>
          <w:sz w:val="28"/>
          <w:szCs w:val="28"/>
        </w:rPr>
      </w:pPr>
      <w:r w:rsidRPr="00971350">
        <w:rPr>
          <w:b/>
          <w:sz w:val="28"/>
          <w:szCs w:val="28"/>
        </w:rPr>
        <w:lastRenderedPageBreak/>
        <w:t>Критерии и показатели</w:t>
      </w:r>
    </w:p>
    <w:p w:rsidR="007C6565" w:rsidRPr="00971350" w:rsidRDefault="007C6565" w:rsidP="00605509">
      <w:pPr>
        <w:widowControl w:val="0"/>
        <w:jc w:val="center"/>
        <w:rPr>
          <w:b/>
          <w:sz w:val="28"/>
          <w:szCs w:val="28"/>
        </w:rPr>
      </w:pPr>
      <w:r w:rsidRPr="00971350">
        <w:rPr>
          <w:b/>
          <w:sz w:val="28"/>
          <w:szCs w:val="28"/>
        </w:rPr>
        <w:t>определения эффективности запланированной работы</w:t>
      </w:r>
    </w:p>
    <w:p w:rsidR="00B7333B" w:rsidRPr="00B7333B" w:rsidRDefault="00B7333B" w:rsidP="00B7333B">
      <w:pPr>
        <w:widowControl w:val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7333B" w:rsidRPr="00B7333B" w:rsidTr="00A050C6">
        <w:tc>
          <w:tcPr>
            <w:tcW w:w="3510" w:type="dxa"/>
          </w:tcPr>
          <w:p w:rsidR="00B7333B" w:rsidRPr="00964A89" w:rsidRDefault="00B7333B" w:rsidP="00B73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64A89">
              <w:rPr>
                <w:rFonts w:eastAsiaTheme="minorHAnsi"/>
                <w:b/>
                <w:lang w:eastAsia="en-US"/>
              </w:rPr>
              <w:t>Критерии</w:t>
            </w:r>
          </w:p>
        </w:tc>
        <w:tc>
          <w:tcPr>
            <w:tcW w:w="6061" w:type="dxa"/>
          </w:tcPr>
          <w:p w:rsidR="00B7333B" w:rsidRPr="00964A89" w:rsidRDefault="00B7333B" w:rsidP="00B73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64A89">
              <w:rPr>
                <w:rFonts w:eastAsiaTheme="minorHAnsi"/>
                <w:b/>
                <w:lang w:eastAsia="en-US"/>
              </w:rPr>
              <w:t>Показатели</w:t>
            </w:r>
          </w:p>
        </w:tc>
      </w:tr>
      <w:tr w:rsidR="00B7333B" w:rsidRPr="00B7333B" w:rsidTr="00A050C6">
        <w:tc>
          <w:tcPr>
            <w:tcW w:w="3510" w:type="dxa"/>
          </w:tcPr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 xml:space="preserve">1. Качество обновленного содержания учебно-программной документации по специальности </w:t>
            </w:r>
            <w:r w:rsidRPr="00B7333B">
              <w:t>3-40 02 52 «Эксплуатация электронно-вычислительных машин (персональных электронно-вычислительных машин)»</w:t>
            </w:r>
          </w:p>
        </w:tc>
        <w:tc>
          <w:tcPr>
            <w:tcW w:w="6061" w:type="dxa"/>
          </w:tcPr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>1.1. Степень соответствия разработанных материалов требованиям образовательного стандарта профессионально-технического образования по специальности.</w:t>
            </w:r>
          </w:p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 xml:space="preserve">1.2. Степень соответствия разработанных материалов требованиям заказчиков кадров, оказывающих влияние </w:t>
            </w:r>
          </w:p>
          <w:p w:rsidR="00B7333B" w:rsidRPr="00B7333B" w:rsidRDefault="00EC0E51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качество подготовки рабочего</w:t>
            </w:r>
          </w:p>
        </w:tc>
      </w:tr>
      <w:tr w:rsidR="00B7333B" w:rsidRPr="00B7333B" w:rsidTr="00A050C6">
        <w:tc>
          <w:tcPr>
            <w:tcW w:w="3510" w:type="dxa"/>
          </w:tcPr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 xml:space="preserve">2. Качество подготовки по специальности </w:t>
            </w:r>
            <w:r w:rsidRPr="00B7333B">
              <w:t>3-40 02 52-51 «Эксплуатация электронно-вычислительных машин (персональных электронно-вычислительных машин)»</w:t>
            </w:r>
          </w:p>
        </w:tc>
        <w:tc>
          <w:tcPr>
            <w:tcW w:w="6061" w:type="dxa"/>
          </w:tcPr>
          <w:p w:rsidR="00B7333B" w:rsidRPr="00B7333B" w:rsidRDefault="00EC0E51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2.1 </w:t>
            </w:r>
            <w:r w:rsidR="00B7333B" w:rsidRPr="00B7333B">
              <w:rPr>
                <w:rFonts w:eastAsiaTheme="minorHAnsi"/>
                <w:lang w:eastAsia="en-US"/>
              </w:rPr>
              <w:t>Степень соответствия уровня знаний учащихся требованиям образовательных стандартов после апробации применения дистанционных технологий в образовательном процессе.</w:t>
            </w:r>
          </w:p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 xml:space="preserve">2.1.1. Успеваемость учащихся: </w:t>
            </w:r>
          </w:p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>доля (%) учащихся, обучающихся от 7 до 10 баллов;</w:t>
            </w:r>
          </w:p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>2.1.2. Доля (%) учащихся, продолживших обучение по полученной специальности в учреждениях:</w:t>
            </w:r>
          </w:p>
          <w:p w:rsidR="00B7333B" w:rsidRPr="00B7333B" w:rsidRDefault="00B7333B" w:rsidP="00B73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333B">
              <w:rPr>
                <w:rFonts w:eastAsiaTheme="minorHAnsi"/>
                <w:lang w:eastAsia="en-US"/>
              </w:rPr>
              <w:t>ср</w:t>
            </w:r>
            <w:r w:rsidR="00EC0E51">
              <w:rPr>
                <w:rFonts w:eastAsiaTheme="minorHAnsi"/>
                <w:lang w:eastAsia="en-US"/>
              </w:rPr>
              <w:t>еднего специального образования</w:t>
            </w:r>
          </w:p>
        </w:tc>
      </w:tr>
    </w:tbl>
    <w:p w:rsidR="007C6565" w:rsidRDefault="007C6565" w:rsidP="007C6565">
      <w:pPr>
        <w:widowControl w:val="0"/>
        <w:jc w:val="both"/>
        <w:rPr>
          <w:sz w:val="28"/>
          <w:szCs w:val="28"/>
        </w:rPr>
      </w:pPr>
    </w:p>
    <w:p w:rsidR="00971350" w:rsidRDefault="00971350" w:rsidP="007C656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4B335A" w:rsidRPr="00AF7C54" w:rsidTr="00F76E74">
        <w:tc>
          <w:tcPr>
            <w:tcW w:w="4786" w:type="dxa"/>
            <w:shd w:val="clear" w:color="auto" w:fill="auto"/>
          </w:tcPr>
          <w:p w:rsidR="004B335A" w:rsidRDefault="004B335A" w:rsidP="00612AB9">
            <w:pPr>
              <w:rPr>
                <w:sz w:val="28"/>
                <w:szCs w:val="28"/>
              </w:rPr>
            </w:pPr>
            <w:r w:rsidRPr="004606E3">
              <w:rPr>
                <w:sz w:val="28"/>
                <w:szCs w:val="28"/>
              </w:rPr>
              <w:t>Директор</w:t>
            </w:r>
          </w:p>
          <w:p w:rsidR="004B335A" w:rsidRPr="004606E3" w:rsidRDefault="004B335A" w:rsidP="00612AB9">
            <w:pPr>
              <w:rPr>
                <w:sz w:val="28"/>
                <w:szCs w:val="28"/>
              </w:rPr>
            </w:pPr>
            <w:r w:rsidRPr="004606E3">
              <w:rPr>
                <w:sz w:val="28"/>
                <w:szCs w:val="28"/>
              </w:rPr>
              <w:t>учреждения образования</w:t>
            </w:r>
          </w:p>
          <w:p w:rsidR="004B335A" w:rsidRPr="004606E3" w:rsidRDefault="004B335A" w:rsidP="00612AB9">
            <w:pPr>
              <w:rPr>
                <w:sz w:val="28"/>
                <w:szCs w:val="28"/>
              </w:rPr>
            </w:pPr>
            <w:r w:rsidRPr="004606E3">
              <w:rPr>
                <w:sz w:val="28"/>
                <w:szCs w:val="28"/>
              </w:rPr>
              <w:t>«Могилевский государственный экономический профессионально-технический колледж»</w:t>
            </w:r>
          </w:p>
          <w:p w:rsidR="004B335A" w:rsidRPr="004606E3" w:rsidRDefault="007661AF" w:rsidP="0061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3261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="004B335A" w:rsidRPr="004606E3">
              <w:rPr>
                <w:sz w:val="28"/>
                <w:szCs w:val="28"/>
              </w:rPr>
              <w:t>Баханович</w:t>
            </w:r>
            <w:proofErr w:type="spellEnd"/>
          </w:p>
          <w:p w:rsidR="004B335A" w:rsidRPr="004606E3" w:rsidRDefault="004B335A" w:rsidP="0061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B5423">
              <w:rPr>
                <w:sz w:val="28"/>
                <w:szCs w:val="28"/>
              </w:rPr>
              <w:t>_____</w:t>
            </w:r>
            <w:r w:rsidR="00326153">
              <w:rPr>
                <w:sz w:val="28"/>
                <w:szCs w:val="28"/>
              </w:rPr>
              <w:t xml:space="preserve"> </w:t>
            </w:r>
            <w:r w:rsidR="00D96260">
              <w:rPr>
                <w:sz w:val="28"/>
                <w:szCs w:val="28"/>
              </w:rPr>
              <w:t>20</w:t>
            </w:r>
            <w:r w:rsidR="00D90AF5">
              <w:rPr>
                <w:sz w:val="28"/>
                <w:szCs w:val="28"/>
              </w:rPr>
              <w:t>20</w:t>
            </w:r>
            <w:r w:rsidR="00326153">
              <w:rPr>
                <w:sz w:val="28"/>
                <w:szCs w:val="28"/>
              </w:rPr>
              <w:t xml:space="preserve"> </w:t>
            </w:r>
            <w:r w:rsidRPr="004606E3">
              <w:rPr>
                <w:sz w:val="28"/>
                <w:szCs w:val="28"/>
              </w:rPr>
              <w:t>г.</w:t>
            </w:r>
          </w:p>
          <w:p w:rsidR="004B335A" w:rsidRPr="004606E3" w:rsidRDefault="004B335A" w:rsidP="00612AB9">
            <w:pPr>
              <w:tabs>
                <w:tab w:val="num" w:pos="19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B335A" w:rsidRPr="004606E3" w:rsidRDefault="00C452E9" w:rsidP="0061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B335A" w:rsidRPr="004B335A" w:rsidRDefault="00326153" w:rsidP="00612AB9">
            <w:pPr>
              <w:tabs>
                <w:tab w:val="left" w:pos="3930"/>
                <w:tab w:val="left" w:pos="5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</w:t>
            </w:r>
            <w:r w:rsidR="007661A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B335A" w:rsidRPr="004B335A">
              <w:rPr>
                <w:sz w:val="28"/>
                <w:szCs w:val="28"/>
              </w:rPr>
              <w:t xml:space="preserve"> главного управления по образованию Могилевского облисполкома</w:t>
            </w:r>
          </w:p>
          <w:p w:rsidR="00D96260" w:rsidRDefault="007661AF" w:rsidP="00D9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326153">
              <w:rPr>
                <w:sz w:val="28"/>
                <w:szCs w:val="28"/>
              </w:rPr>
              <w:t xml:space="preserve"> </w:t>
            </w:r>
            <w:proofErr w:type="spellStart"/>
            <w:r w:rsidR="00326153">
              <w:rPr>
                <w:sz w:val="28"/>
                <w:szCs w:val="28"/>
              </w:rPr>
              <w:t>И.Г.Лошкевич</w:t>
            </w:r>
            <w:proofErr w:type="spellEnd"/>
          </w:p>
          <w:p w:rsidR="004B335A" w:rsidRPr="004606E3" w:rsidRDefault="004B335A" w:rsidP="00D96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DB5423">
              <w:rPr>
                <w:sz w:val="28"/>
                <w:szCs w:val="28"/>
              </w:rPr>
              <w:t>___</w:t>
            </w:r>
            <w:r w:rsidR="00326153">
              <w:rPr>
                <w:sz w:val="28"/>
                <w:szCs w:val="28"/>
              </w:rPr>
              <w:t xml:space="preserve"> </w:t>
            </w:r>
            <w:r w:rsidR="00D96260">
              <w:rPr>
                <w:sz w:val="28"/>
                <w:szCs w:val="28"/>
              </w:rPr>
              <w:t>2020</w:t>
            </w:r>
            <w:r w:rsidR="00326153">
              <w:rPr>
                <w:sz w:val="28"/>
                <w:szCs w:val="28"/>
              </w:rPr>
              <w:t xml:space="preserve"> </w:t>
            </w:r>
            <w:r w:rsidRPr="004606E3">
              <w:rPr>
                <w:sz w:val="28"/>
                <w:szCs w:val="28"/>
              </w:rPr>
              <w:t>г.</w:t>
            </w:r>
          </w:p>
        </w:tc>
      </w:tr>
    </w:tbl>
    <w:p w:rsidR="007C6565" w:rsidRDefault="007C6565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Pr="008E7F92" w:rsidRDefault="00F06E9B" w:rsidP="00F06E9B">
      <w:pPr>
        <w:widowControl w:val="0"/>
        <w:jc w:val="both"/>
        <w:rPr>
          <w:sz w:val="28"/>
          <w:szCs w:val="28"/>
        </w:rPr>
      </w:pPr>
    </w:p>
    <w:p w:rsidR="00F06E9B" w:rsidRPr="00F06E9B" w:rsidRDefault="00F06E9B" w:rsidP="00F06E9B">
      <w:pPr>
        <w:rPr>
          <w:rFonts w:eastAsia="Calibri"/>
          <w:sz w:val="18"/>
          <w:szCs w:val="18"/>
          <w:lang w:eastAsia="en-US"/>
        </w:rPr>
      </w:pPr>
      <w:r w:rsidRPr="00F06E9B">
        <w:rPr>
          <w:rFonts w:eastAsia="Calibri"/>
          <w:sz w:val="18"/>
          <w:szCs w:val="18"/>
          <w:lang w:eastAsia="en-US"/>
        </w:rPr>
        <w:t>Начальник УМЦ ПО УО «МГОИРО»</w:t>
      </w:r>
    </w:p>
    <w:p w:rsidR="00F06E9B" w:rsidRPr="00F06E9B" w:rsidRDefault="000B578C" w:rsidP="00F06E9B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_________________ </w:t>
      </w:r>
      <w:proofErr w:type="spellStart"/>
      <w:r>
        <w:rPr>
          <w:rFonts w:eastAsia="Calibri"/>
          <w:sz w:val="18"/>
          <w:szCs w:val="18"/>
          <w:lang w:eastAsia="en-US"/>
        </w:rPr>
        <w:t>В.Г.</w:t>
      </w:r>
      <w:r w:rsidR="00F06E9B" w:rsidRPr="00F06E9B">
        <w:rPr>
          <w:rFonts w:eastAsia="Calibri"/>
          <w:sz w:val="18"/>
          <w:szCs w:val="18"/>
          <w:lang w:eastAsia="en-US"/>
        </w:rPr>
        <w:t>Толстихин</w:t>
      </w:r>
      <w:proofErr w:type="spellEnd"/>
    </w:p>
    <w:p w:rsidR="00F06E9B" w:rsidRPr="00F06E9B" w:rsidRDefault="00F06E9B" w:rsidP="00F06E9B">
      <w:pPr>
        <w:rPr>
          <w:rFonts w:eastAsia="Calibri"/>
          <w:sz w:val="18"/>
          <w:szCs w:val="18"/>
          <w:lang w:eastAsia="en-US"/>
        </w:rPr>
      </w:pPr>
      <w:r w:rsidRPr="00F06E9B">
        <w:rPr>
          <w:rFonts w:eastAsia="Calibri"/>
          <w:sz w:val="18"/>
          <w:szCs w:val="18"/>
          <w:lang w:eastAsia="en-US"/>
        </w:rPr>
        <w:t xml:space="preserve">Начальник отдела </w:t>
      </w:r>
    </w:p>
    <w:p w:rsidR="00F06E9B" w:rsidRPr="00F06E9B" w:rsidRDefault="000B578C" w:rsidP="00F06E9B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________________ </w:t>
      </w:r>
      <w:proofErr w:type="spellStart"/>
      <w:r>
        <w:rPr>
          <w:rFonts w:eastAsia="Calibri"/>
          <w:sz w:val="18"/>
          <w:szCs w:val="18"/>
          <w:lang w:eastAsia="en-US"/>
        </w:rPr>
        <w:t>Ж.В.</w:t>
      </w:r>
      <w:r w:rsidR="00F06E9B" w:rsidRPr="00F06E9B">
        <w:rPr>
          <w:rFonts w:eastAsia="Calibri"/>
          <w:sz w:val="18"/>
          <w:szCs w:val="18"/>
          <w:lang w:eastAsia="en-US"/>
        </w:rPr>
        <w:t>Ольховская</w:t>
      </w:r>
      <w:proofErr w:type="spellEnd"/>
    </w:p>
    <w:p w:rsidR="00F06E9B" w:rsidRPr="00F06E9B" w:rsidRDefault="00F06E9B" w:rsidP="00F06E9B">
      <w:pPr>
        <w:rPr>
          <w:rFonts w:eastAsia="Calibri"/>
          <w:sz w:val="18"/>
          <w:szCs w:val="18"/>
          <w:lang w:eastAsia="en-US"/>
        </w:rPr>
      </w:pPr>
      <w:r w:rsidRPr="00F06E9B">
        <w:rPr>
          <w:rFonts w:eastAsia="Calibri"/>
          <w:sz w:val="18"/>
          <w:szCs w:val="18"/>
          <w:lang w:eastAsia="en-US"/>
        </w:rPr>
        <w:t xml:space="preserve">Методист </w:t>
      </w:r>
    </w:p>
    <w:p w:rsidR="00125EAF" w:rsidRPr="00F06E9B" w:rsidRDefault="000B578C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 В.В.</w:t>
      </w:r>
      <w:r w:rsidR="00F06E9B" w:rsidRPr="00F06E9B">
        <w:rPr>
          <w:rFonts w:eastAsia="Calibri"/>
          <w:sz w:val="18"/>
          <w:szCs w:val="18"/>
          <w:lang w:eastAsia="en-US"/>
        </w:rPr>
        <w:t>Голикова</w:t>
      </w:r>
    </w:p>
    <w:sectPr w:rsidR="00125EAF" w:rsidRPr="00F06E9B" w:rsidSect="003855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48" w:rsidRDefault="00474548" w:rsidP="00E21A7C">
      <w:r>
        <w:separator/>
      </w:r>
    </w:p>
  </w:endnote>
  <w:endnote w:type="continuationSeparator" w:id="0">
    <w:p w:rsidR="00474548" w:rsidRDefault="00474548" w:rsidP="00E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9" w:rsidRDefault="009957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9" w:rsidRDefault="009957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9" w:rsidRDefault="009957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48" w:rsidRDefault="00474548" w:rsidP="00E21A7C">
      <w:r>
        <w:separator/>
      </w:r>
    </w:p>
  </w:footnote>
  <w:footnote w:type="continuationSeparator" w:id="0">
    <w:p w:rsidR="00474548" w:rsidRDefault="00474548" w:rsidP="00E2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9" w:rsidRDefault="009957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07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1A7C" w:rsidRPr="004C272B" w:rsidRDefault="00A81530" w:rsidP="00A81530">
        <w:pPr>
          <w:pStyle w:val="a4"/>
          <w:jc w:val="center"/>
          <w:rPr>
            <w:sz w:val="28"/>
            <w:szCs w:val="28"/>
          </w:rPr>
        </w:pPr>
        <w:r w:rsidRPr="004C272B">
          <w:rPr>
            <w:sz w:val="28"/>
            <w:szCs w:val="28"/>
          </w:rPr>
          <w:fldChar w:fldCharType="begin"/>
        </w:r>
        <w:r w:rsidRPr="004C272B">
          <w:rPr>
            <w:sz w:val="28"/>
            <w:szCs w:val="28"/>
          </w:rPr>
          <w:instrText>PAGE   \* MERGEFORMAT</w:instrText>
        </w:r>
        <w:r w:rsidRPr="004C272B">
          <w:rPr>
            <w:sz w:val="28"/>
            <w:szCs w:val="28"/>
          </w:rPr>
          <w:fldChar w:fldCharType="separate"/>
        </w:r>
        <w:r w:rsidR="00BE78A6">
          <w:rPr>
            <w:noProof/>
            <w:sz w:val="28"/>
            <w:szCs w:val="28"/>
          </w:rPr>
          <w:t>4</w:t>
        </w:r>
        <w:r w:rsidRPr="004C272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C" w:rsidRPr="00443709" w:rsidRDefault="00E21A7C" w:rsidP="0099577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C6B"/>
    <w:multiLevelType w:val="hybridMultilevel"/>
    <w:tmpl w:val="1BA2754A"/>
    <w:lvl w:ilvl="0" w:tplc="779C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F3FEA"/>
    <w:multiLevelType w:val="hybridMultilevel"/>
    <w:tmpl w:val="CB36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65"/>
    <w:rsid w:val="00007EF0"/>
    <w:rsid w:val="000154CF"/>
    <w:rsid w:val="00020FE3"/>
    <w:rsid w:val="0002423F"/>
    <w:rsid w:val="000332EB"/>
    <w:rsid w:val="000455B8"/>
    <w:rsid w:val="00082EDD"/>
    <w:rsid w:val="000929D5"/>
    <w:rsid w:val="000B578C"/>
    <w:rsid w:val="000C21B5"/>
    <w:rsid w:val="000D4CD1"/>
    <w:rsid w:val="000D687C"/>
    <w:rsid w:val="00112199"/>
    <w:rsid w:val="00125D0D"/>
    <w:rsid w:val="00125EAF"/>
    <w:rsid w:val="0013085A"/>
    <w:rsid w:val="001463BA"/>
    <w:rsid w:val="00146AF3"/>
    <w:rsid w:val="00147D56"/>
    <w:rsid w:val="001705C5"/>
    <w:rsid w:val="001B0A29"/>
    <w:rsid w:val="001B7DC3"/>
    <w:rsid w:val="001C50B6"/>
    <w:rsid w:val="001E5A29"/>
    <w:rsid w:val="001F0051"/>
    <w:rsid w:val="001F3D0F"/>
    <w:rsid w:val="001F5900"/>
    <w:rsid w:val="001F7A2C"/>
    <w:rsid w:val="00202E97"/>
    <w:rsid w:val="002068D7"/>
    <w:rsid w:val="00215B20"/>
    <w:rsid w:val="00234A7B"/>
    <w:rsid w:val="002527D9"/>
    <w:rsid w:val="00262C74"/>
    <w:rsid w:val="00267FF7"/>
    <w:rsid w:val="00271487"/>
    <w:rsid w:val="00284809"/>
    <w:rsid w:val="00287B52"/>
    <w:rsid w:val="00296BDF"/>
    <w:rsid w:val="002A0CD1"/>
    <w:rsid w:val="002A1B32"/>
    <w:rsid w:val="002A3E31"/>
    <w:rsid w:val="002A7988"/>
    <w:rsid w:val="002D633E"/>
    <w:rsid w:val="002D6A53"/>
    <w:rsid w:val="002F0BEB"/>
    <w:rsid w:val="002F2C03"/>
    <w:rsid w:val="002F40C5"/>
    <w:rsid w:val="00301BED"/>
    <w:rsid w:val="00326153"/>
    <w:rsid w:val="003405C5"/>
    <w:rsid w:val="00360F81"/>
    <w:rsid w:val="003646A8"/>
    <w:rsid w:val="00365556"/>
    <w:rsid w:val="00372881"/>
    <w:rsid w:val="0038550D"/>
    <w:rsid w:val="003960EA"/>
    <w:rsid w:val="003A19FC"/>
    <w:rsid w:val="003A4039"/>
    <w:rsid w:val="003B6B43"/>
    <w:rsid w:val="003C0FF6"/>
    <w:rsid w:val="003D1C87"/>
    <w:rsid w:val="004019C3"/>
    <w:rsid w:val="00404C05"/>
    <w:rsid w:val="00413ABC"/>
    <w:rsid w:val="00426B16"/>
    <w:rsid w:val="00427B86"/>
    <w:rsid w:val="00437540"/>
    <w:rsid w:val="00440E2E"/>
    <w:rsid w:val="00443709"/>
    <w:rsid w:val="00454683"/>
    <w:rsid w:val="00457E2F"/>
    <w:rsid w:val="00457E82"/>
    <w:rsid w:val="00464ADA"/>
    <w:rsid w:val="004736BE"/>
    <w:rsid w:val="00474548"/>
    <w:rsid w:val="00484E43"/>
    <w:rsid w:val="00485924"/>
    <w:rsid w:val="00496F82"/>
    <w:rsid w:val="004B31A0"/>
    <w:rsid w:val="004B335A"/>
    <w:rsid w:val="004B45B9"/>
    <w:rsid w:val="004C14CA"/>
    <w:rsid w:val="004C272B"/>
    <w:rsid w:val="004C503C"/>
    <w:rsid w:val="004D7BF4"/>
    <w:rsid w:val="004E479E"/>
    <w:rsid w:val="004E6252"/>
    <w:rsid w:val="004F1535"/>
    <w:rsid w:val="004F24E7"/>
    <w:rsid w:val="00511637"/>
    <w:rsid w:val="0051420D"/>
    <w:rsid w:val="0052108D"/>
    <w:rsid w:val="005218AC"/>
    <w:rsid w:val="005519B2"/>
    <w:rsid w:val="00553242"/>
    <w:rsid w:val="005570D9"/>
    <w:rsid w:val="0057558A"/>
    <w:rsid w:val="00596B64"/>
    <w:rsid w:val="005B19F9"/>
    <w:rsid w:val="005C0996"/>
    <w:rsid w:val="005C185A"/>
    <w:rsid w:val="005E168F"/>
    <w:rsid w:val="00605509"/>
    <w:rsid w:val="00611D3B"/>
    <w:rsid w:val="00612AB9"/>
    <w:rsid w:val="00613603"/>
    <w:rsid w:val="00622C22"/>
    <w:rsid w:val="00654EC5"/>
    <w:rsid w:val="00661D55"/>
    <w:rsid w:val="00663C28"/>
    <w:rsid w:val="00692957"/>
    <w:rsid w:val="006962C1"/>
    <w:rsid w:val="007006F7"/>
    <w:rsid w:val="00700B0F"/>
    <w:rsid w:val="00705DB1"/>
    <w:rsid w:val="007106A6"/>
    <w:rsid w:val="00715CA1"/>
    <w:rsid w:val="0071686D"/>
    <w:rsid w:val="0072230C"/>
    <w:rsid w:val="00737744"/>
    <w:rsid w:val="007473C3"/>
    <w:rsid w:val="00753CA0"/>
    <w:rsid w:val="00761BA7"/>
    <w:rsid w:val="0076356F"/>
    <w:rsid w:val="007661AF"/>
    <w:rsid w:val="007808AF"/>
    <w:rsid w:val="00790549"/>
    <w:rsid w:val="007C6565"/>
    <w:rsid w:val="007D5DE9"/>
    <w:rsid w:val="007F53C5"/>
    <w:rsid w:val="007F6821"/>
    <w:rsid w:val="0080041B"/>
    <w:rsid w:val="00801F10"/>
    <w:rsid w:val="0080281E"/>
    <w:rsid w:val="008053C7"/>
    <w:rsid w:val="0081111D"/>
    <w:rsid w:val="00811AE9"/>
    <w:rsid w:val="00814E9C"/>
    <w:rsid w:val="008363E0"/>
    <w:rsid w:val="00844902"/>
    <w:rsid w:val="008623C9"/>
    <w:rsid w:val="008740C4"/>
    <w:rsid w:val="008C177F"/>
    <w:rsid w:val="008C1FB4"/>
    <w:rsid w:val="008E1EE3"/>
    <w:rsid w:val="008E64CA"/>
    <w:rsid w:val="008F0297"/>
    <w:rsid w:val="008F1FE4"/>
    <w:rsid w:val="00931F9E"/>
    <w:rsid w:val="00962917"/>
    <w:rsid w:val="00964A89"/>
    <w:rsid w:val="009650EB"/>
    <w:rsid w:val="00971350"/>
    <w:rsid w:val="009714C1"/>
    <w:rsid w:val="00980B75"/>
    <w:rsid w:val="00986974"/>
    <w:rsid w:val="0099056B"/>
    <w:rsid w:val="00995779"/>
    <w:rsid w:val="009A5514"/>
    <w:rsid w:val="009A556E"/>
    <w:rsid w:val="009C72CA"/>
    <w:rsid w:val="009D2886"/>
    <w:rsid w:val="009E6EEA"/>
    <w:rsid w:val="00A01325"/>
    <w:rsid w:val="00A141BC"/>
    <w:rsid w:val="00A16940"/>
    <w:rsid w:val="00A318DA"/>
    <w:rsid w:val="00A363CE"/>
    <w:rsid w:val="00A400B7"/>
    <w:rsid w:val="00A66A43"/>
    <w:rsid w:val="00A66FE7"/>
    <w:rsid w:val="00A711B6"/>
    <w:rsid w:val="00A7477C"/>
    <w:rsid w:val="00A81530"/>
    <w:rsid w:val="00A835F9"/>
    <w:rsid w:val="00AB545D"/>
    <w:rsid w:val="00AF2614"/>
    <w:rsid w:val="00B11D5F"/>
    <w:rsid w:val="00B25053"/>
    <w:rsid w:val="00B34F9E"/>
    <w:rsid w:val="00B366F5"/>
    <w:rsid w:val="00B44C70"/>
    <w:rsid w:val="00B616ED"/>
    <w:rsid w:val="00B71136"/>
    <w:rsid w:val="00B7333B"/>
    <w:rsid w:val="00B82245"/>
    <w:rsid w:val="00B82CF5"/>
    <w:rsid w:val="00B87BDC"/>
    <w:rsid w:val="00BB1D7A"/>
    <w:rsid w:val="00BB4653"/>
    <w:rsid w:val="00BE717B"/>
    <w:rsid w:val="00BE78A6"/>
    <w:rsid w:val="00C04C52"/>
    <w:rsid w:val="00C172F5"/>
    <w:rsid w:val="00C24BFD"/>
    <w:rsid w:val="00C310A6"/>
    <w:rsid w:val="00C33F85"/>
    <w:rsid w:val="00C452E9"/>
    <w:rsid w:val="00C46669"/>
    <w:rsid w:val="00C62CD5"/>
    <w:rsid w:val="00C64BF9"/>
    <w:rsid w:val="00C76AC2"/>
    <w:rsid w:val="00CC7673"/>
    <w:rsid w:val="00CD2C4F"/>
    <w:rsid w:val="00CD7333"/>
    <w:rsid w:val="00CE0BD6"/>
    <w:rsid w:val="00CE726F"/>
    <w:rsid w:val="00CF789F"/>
    <w:rsid w:val="00D009F8"/>
    <w:rsid w:val="00D43580"/>
    <w:rsid w:val="00D64056"/>
    <w:rsid w:val="00D705C3"/>
    <w:rsid w:val="00D81569"/>
    <w:rsid w:val="00D8596A"/>
    <w:rsid w:val="00D90AF5"/>
    <w:rsid w:val="00D96260"/>
    <w:rsid w:val="00DB0A42"/>
    <w:rsid w:val="00DB5423"/>
    <w:rsid w:val="00DD4935"/>
    <w:rsid w:val="00DE3049"/>
    <w:rsid w:val="00DE7B72"/>
    <w:rsid w:val="00DF077A"/>
    <w:rsid w:val="00DF2261"/>
    <w:rsid w:val="00E14264"/>
    <w:rsid w:val="00E21A7C"/>
    <w:rsid w:val="00E371B6"/>
    <w:rsid w:val="00E378AE"/>
    <w:rsid w:val="00EA3E50"/>
    <w:rsid w:val="00EA5732"/>
    <w:rsid w:val="00EB3A34"/>
    <w:rsid w:val="00EC0E51"/>
    <w:rsid w:val="00EC2936"/>
    <w:rsid w:val="00EC6717"/>
    <w:rsid w:val="00EE25FB"/>
    <w:rsid w:val="00EE3E8B"/>
    <w:rsid w:val="00EE3F5D"/>
    <w:rsid w:val="00EF0DF1"/>
    <w:rsid w:val="00EF15E5"/>
    <w:rsid w:val="00EF4A9E"/>
    <w:rsid w:val="00F03629"/>
    <w:rsid w:val="00F06E9B"/>
    <w:rsid w:val="00F10EE5"/>
    <w:rsid w:val="00F115C9"/>
    <w:rsid w:val="00F23B2B"/>
    <w:rsid w:val="00F2683E"/>
    <w:rsid w:val="00F30A5C"/>
    <w:rsid w:val="00F364D1"/>
    <w:rsid w:val="00F7198E"/>
    <w:rsid w:val="00F76E74"/>
    <w:rsid w:val="00F81CB8"/>
    <w:rsid w:val="00F83C29"/>
    <w:rsid w:val="00F9387E"/>
    <w:rsid w:val="00FB595C"/>
    <w:rsid w:val="00FD1284"/>
    <w:rsid w:val="00FD306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06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06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C7ED-D419-406E-B708-F31F625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2020-09-13T16:48:00Z</dcterms:created>
  <dcterms:modified xsi:type="dcterms:W3CDTF">2020-09-13T16:51:00Z</dcterms:modified>
</cp:coreProperties>
</file>